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65B" w:rsidRDefault="00607C1A" w:rsidP="008A7230">
      <w:pPr>
        <w:jc w:val="center"/>
        <w:rPr>
          <w:rFonts w:ascii="PT Astra Serif" w:hAnsi="PT Astra Serif" w:cs="Tahoma"/>
          <w:b/>
          <w:noProof/>
          <w:lang w:eastAsia="ru-RU"/>
        </w:rPr>
      </w:pPr>
      <w:r>
        <w:rPr>
          <w:rFonts w:ascii="PT Astra Serif" w:hAnsi="PT Astra Serif" w:cs="Tahoma"/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pt;height:57pt;visibility:visible" filled="t">
            <v:imagedata r:id="rId7" o:title=""/>
          </v:shape>
        </w:pict>
      </w:r>
    </w:p>
    <w:p w:rsidR="00142EF2" w:rsidRDefault="00142EF2" w:rsidP="00142EF2">
      <w:pPr>
        <w:jc w:val="right"/>
        <w:rPr>
          <w:rFonts w:ascii="PT Astra Serif" w:hAnsi="PT Astra Serif" w:cs="Tahoma"/>
          <w:b/>
          <w:noProof/>
          <w:lang w:eastAsia="ru-RU"/>
        </w:rPr>
      </w:pPr>
    </w:p>
    <w:p w:rsidR="0006282C" w:rsidRPr="0006282C" w:rsidRDefault="0006282C" w:rsidP="0006282C">
      <w:pPr>
        <w:jc w:val="center"/>
        <w:rPr>
          <w:rFonts w:ascii="PT Astra Serif" w:hAnsi="PT Astra Serif" w:cs="Tahoma"/>
          <w:b/>
          <w:bCs/>
        </w:rPr>
      </w:pPr>
      <w:r w:rsidRPr="0006282C">
        <w:rPr>
          <w:rFonts w:ascii="PT Astra Serif" w:hAnsi="PT Astra Serif" w:cs="Tahoma"/>
          <w:b/>
          <w:bCs/>
        </w:rPr>
        <w:t xml:space="preserve">Муниципальное образование городской округ Югорск </w:t>
      </w:r>
    </w:p>
    <w:p w:rsidR="0007665B" w:rsidRPr="0006282C" w:rsidRDefault="0007665B" w:rsidP="008A7230">
      <w:pPr>
        <w:jc w:val="center"/>
        <w:rPr>
          <w:rFonts w:ascii="PT Astra Serif" w:hAnsi="PT Astra Serif" w:cs="Tahoma"/>
          <w:b/>
          <w:bCs/>
        </w:rPr>
      </w:pPr>
      <w:r w:rsidRPr="0006282C">
        <w:rPr>
          <w:rFonts w:ascii="PT Astra Serif" w:hAnsi="PT Astra Serif" w:cs="Tahoma"/>
          <w:b/>
          <w:bCs/>
        </w:rPr>
        <w:t>Ханты – Мансийск</w:t>
      </w:r>
      <w:r w:rsidR="0006282C" w:rsidRPr="0006282C">
        <w:rPr>
          <w:rFonts w:ascii="PT Astra Serif" w:hAnsi="PT Astra Serif" w:cs="Tahoma"/>
          <w:b/>
          <w:bCs/>
        </w:rPr>
        <w:t>ого</w:t>
      </w:r>
      <w:r w:rsidRPr="0006282C">
        <w:rPr>
          <w:rFonts w:ascii="PT Astra Serif" w:hAnsi="PT Astra Serif" w:cs="Tahoma"/>
          <w:b/>
          <w:bCs/>
        </w:rPr>
        <w:t xml:space="preserve"> автономн</w:t>
      </w:r>
      <w:r w:rsidR="0006282C" w:rsidRPr="0006282C">
        <w:rPr>
          <w:rFonts w:ascii="PT Astra Serif" w:hAnsi="PT Astra Serif" w:cs="Tahoma"/>
          <w:b/>
          <w:bCs/>
        </w:rPr>
        <w:t>ого</w:t>
      </w:r>
      <w:r w:rsidRPr="0006282C">
        <w:rPr>
          <w:rFonts w:ascii="PT Astra Serif" w:hAnsi="PT Astra Serif" w:cs="Tahoma"/>
          <w:b/>
          <w:bCs/>
        </w:rPr>
        <w:t xml:space="preserve"> округ</w:t>
      </w:r>
      <w:r w:rsidR="0006282C" w:rsidRPr="0006282C">
        <w:rPr>
          <w:rFonts w:ascii="PT Astra Serif" w:hAnsi="PT Astra Serif" w:cs="Tahoma"/>
          <w:b/>
          <w:bCs/>
        </w:rPr>
        <w:t>а</w:t>
      </w:r>
      <w:r w:rsidRPr="0006282C">
        <w:rPr>
          <w:rFonts w:ascii="PT Astra Serif" w:hAnsi="PT Astra Serif" w:cs="Tahoma"/>
          <w:b/>
          <w:bCs/>
        </w:rPr>
        <w:t xml:space="preserve"> – Югр</w:t>
      </w:r>
      <w:r w:rsidR="0006282C" w:rsidRPr="0006282C">
        <w:rPr>
          <w:rFonts w:ascii="PT Astra Serif" w:hAnsi="PT Astra Serif" w:cs="Tahoma"/>
          <w:b/>
          <w:bCs/>
        </w:rPr>
        <w:t>ы</w:t>
      </w:r>
      <w:r w:rsidRPr="0006282C">
        <w:rPr>
          <w:rFonts w:ascii="PT Astra Serif" w:hAnsi="PT Astra Serif" w:cs="Tahoma"/>
          <w:b/>
          <w:bCs/>
        </w:rPr>
        <w:t xml:space="preserve">  </w:t>
      </w:r>
    </w:p>
    <w:p w:rsidR="0007665B" w:rsidRPr="0006282C" w:rsidRDefault="0007665B" w:rsidP="008A7230">
      <w:pPr>
        <w:jc w:val="center"/>
        <w:rPr>
          <w:rFonts w:ascii="PT Astra Serif" w:hAnsi="PT Astra Serif" w:cs="Tahoma"/>
          <w:b/>
          <w:bCs/>
        </w:rPr>
      </w:pPr>
      <w:r w:rsidRPr="0006282C">
        <w:rPr>
          <w:rFonts w:ascii="PT Astra Serif" w:hAnsi="PT Astra Serif" w:cs="Tahoma"/>
          <w:b/>
          <w:bCs/>
        </w:rPr>
        <w:t xml:space="preserve">Администрация города </w:t>
      </w:r>
    </w:p>
    <w:p w:rsidR="0007665B" w:rsidRPr="0006282C" w:rsidRDefault="0007665B" w:rsidP="008A7230">
      <w:pPr>
        <w:pBdr>
          <w:bottom w:val="single" w:sz="12" w:space="1" w:color="auto"/>
        </w:pBdr>
        <w:jc w:val="center"/>
        <w:rPr>
          <w:rFonts w:ascii="PT Astra Serif" w:hAnsi="PT Astra Serif" w:cs="Tahoma"/>
          <w:b/>
          <w:bCs/>
        </w:rPr>
      </w:pPr>
      <w:r w:rsidRPr="0006282C">
        <w:rPr>
          <w:rFonts w:ascii="PT Astra Serif" w:hAnsi="PT Astra Serif" w:cs="Tahoma"/>
          <w:b/>
          <w:bCs/>
        </w:rPr>
        <w:t>УПРАВЛЕНИЕ СОЦИАЛЬНОЙ ПОЛИТИКИ АДМИНИСТРАЦИИ ГОРОДА ЮГОРСКА</w:t>
      </w:r>
    </w:p>
    <w:p w:rsidR="00AC26E7" w:rsidRDefault="00AC26E7" w:rsidP="008A7230">
      <w:pPr>
        <w:jc w:val="center"/>
        <w:rPr>
          <w:rFonts w:ascii="PT Astra Serif" w:hAnsi="PT Astra Serif" w:cs="Tahoma"/>
          <w:b/>
        </w:rPr>
      </w:pPr>
    </w:p>
    <w:p w:rsidR="0007665B" w:rsidRPr="0006282C" w:rsidRDefault="0007665B" w:rsidP="008A7230">
      <w:pPr>
        <w:jc w:val="center"/>
        <w:rPr>
          <w:rFonts w:ascii="PT Astra Serif" w:hAnsi="PT Astra Serif" w:cs="Tahoma"/>
          <w:b/>
        </w:rPr>
      </w:pPr>
      <w:r w:rsidRPr="0006282C">
        <w:rPr>
          <w:rFonts w:ascii="PT Astra Serif" w:hAnsi="PT Astra Serif" w:cs="Tahoma"/>
          <w:b/>
        </w:rPr>
        <w:t>ПРИКАЗ</w:t>
      </w:r>
    </w:p>
    <w:p w:rsidR="0007665B" w:rsidRPr="0006282C" w:rsidRDefault="0007665B" w:rsidP="008A7230">
      <w:pPr>
        <w:jc w:val="both"/>
        <w:rPr>
          <w:rFonts w:ascii="PT Astra Serif" w:hAnsi="PT Astra Serif"/>
          <w:b/>
        </w:rPr>
      </w:pPr>
    </w:p>
    <w:p w:rsidR="0007665B" w:rsidRPr="0006282C" w:rsidRDefault="0007665B" w:rsidP="008A7230">
      <w:pPr>
        <w:jc w:val="both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«</w:t>
      </w:r>
      <w:r w:rsidR="00AC26E7">
        <w:rPr>
          <w:rFonts w:ascii="PT Astra Serif" w:hAnsi="PT Astra Serif"/>
          <w:b/>
        </w:rPr>
        <w:t>23</w:t>
      </w:r>
      <w:r w:rsidRPr="0006282C">
        <w:rPr>
          <w:rFonts w:ascii="PT Astra Serif" w:hAnsi="PT Astra Serif"/>
          <w:b/>
        </w:rPr>
        <w:t xml:space="preserve">» </w:t>
      </w:r>
      <w:r w:rsidR="00AC26E7">
        <w:rPr>
          <w:rFonts w:ascii="PT Astra Serif" w:hAnsi="PT Astra Serif"/>
          <w:b/>
        </w:rPr>
        <w:t>декабря</w:t>
      </w:r>
      <w:r w:rsidRPr="0006282C">
        <w:rPr>
          <w:rFonts w:ascii="PT Astra Serif" w:hAnsi="PT Astra Serif"/>
          <w:b/>
        </w:rPr>
        <w:t xml:space="preserve"> 202</w:t>
      </w:r>
      <w:r w:rsidR="00AC26E7">
        <w:rPr>
          <w:rFonts w:ascii="PT Astra Serif" w:hAnsi="PT Astra Serif"/>
          <w:b/>
        </w:rPr>
        <w:t>5</w:t>
      </w:r>
      <w:r w:rsidRPr="0006282C">
        <w:rPr>
          <w:rFonts w:ascii="PT Astra Serif" w:hAnsi="PT Astra Serif"/>
          <w:b/>
        </w:rPr>
        <w:t>г.</w:t>
      </w:r>
      <w:r w:rsidRPr="0006282C">
        <w:rPr>
          <w:rFonts w:ascii="PT Astra Serif" w:hAnsi="PT Astra Serif"/>
          <w:b/>
        </w:rPr>
        <w:tab/>
        <w:t xml:space="preserve">           </w:t>
      </w:r>
      <w:r w:rsidRPr="0006282C">
        <w:rPr>
          <w:rFonts w:ascii="PT Astra Serif" w:hAnsi="PT Astra Serif"/>
          <w:b/>
        </w:rPr>
        <w:tab/>
      </w:r>
      <w:r w:rsidRPr="0006282C">
        <w:rPr>
          <w:rFonts w:ascii="PT Astra Serif" w:hAnsi="PT Astra Serif"/>
          <w:b/>
        </w:rPr>
        <w:tab/>
      </w:r>
      <w:r w:rsidRPr="0006282C">
        <w:rPr>
          <w:rFonts w:ascii="PT Astra Serif" w:hAnsi="PT Astra Serif"/>
          <w:b/>
        </w:rPr>
        <w:tab/>
      </w:r>
      <w:r w:rsidRPr="0006282C">
        <w:rPr>
          <w:rFonts w:ascii="PT Astra Serif" w:hAnsi="PT Astra Serif"/>
          <w:b/>
        </w:rPr>
        <w:tab/>
        <w:t xml:space="preserve">                                                     </w:t>
      </w:r>
      <w:r w:rsidR="00AC26E7">
        <w:rPr>
          <w:rFonts w:ascii="PT Astra Serif" w:hAnsi="PT Astra Serif"/>
          <w:b/>
        </w:rPr>
        <w:t xml:space="preserve">                </w:t>
      </w:r>
      <w:r w:rsidRPr="0006282C">
        <w:rPr>
          <w:rFonts w:ascii="PT Astra Serif" w:hAnsi="PT Astra Serif"/>
          <w:b/>
        </w:rPr>
        <w:t xml:space="preserve">№ </w:t>
      </w:r>
      <w:r w:rsidR="00AC26E7">
        <w:rPr>
          <w:rFonts w:ascii="PT Astra Serif" w:hAnsi="PT Astra Serif"/>
          <w:b/>
        </w:rPr>
        <w:t>118</w:t>
      </w:r>
    </w:p>
    <w:p w:rsidR="0007665B" w:rsidRPr="0006282C" w:rsidRDefault="0007665B" w:rsidP="008A7230">
      <w:pPr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г. Югорск</w:t>
      </w:r>
    </w:p>
    <w:p w:rsidR="0007665B" w:rsidRPr="0006282C" w:rsidRDefault="0007665B" w:rsidP="008A7230">
      <w:pPr>
        <w:rPr>
          <w:rFonts w:ascii="PT Astra Serif" w:hAnsi="PT Astra Serif"/>
        </w:rPr>
      </w:pPr>
    </w:p>
    <w:p w:rsidR="00142EF2" w:rsidRPr="00142EF2" w:rsidRDefault="00142EF2" w:rsidP="00142EF2">
      <w:pPr>
        <w:rPr>
          <w:rFonts w:ascii="PT Astra Serif" w:hAnsi="PT Astra Serif"/>
          <w:b/>
          <w:sz w:val="26"/>
          <w:szCs w:val="26"/>
        </w:rPr>
      </w:pPr>
      <w:r w:rsidRPr="00142EF2">
        <w:rPr>
          <w:rFonts w:ascii="PT Astra Serif" w:hAnsi="PT Astra Serif"/>
          <w:b/>
          <w:sz w:val="26"/>
          <w:szCs w:val="26"/>
        </w:rPr>
        <w:t>Об утверждении муниципального задания</w:t>
      </w:r>
    </w:p>
    <w:p w:rsidR="00142EF2" w:rsidRPr="00142EF2" w:rsidRDefault="00142EF2" w:rsidP="00142EF2">
      <w:pPr>
        <w:rPr>
          <w:rFonts w:ascii="PT Astra Serif" w:hAnsi="PT Astra Serif"/>
          <w:b/>
          <w:sz w:val="26"/>
          <w:szCs w:val="26"/>
        </w:rPr>
      </w:pPr>
      <w:r w:rsidRPr="00142EF2">
        <w:rPr>
          <w:rFonts w:ascii="PT Astra Serif" w:hAnsi="PT Astra Serif"/>
          <w:b/>
          <w:sz w:val="26"/>
          <w:szCs w:val="26"/>
        </w:rPr>
        <w:t>на оказание муниципальных услуг (работ)</w:t>
      </w:r>
    </w:p>
    <w:p w:rsidR="00142EF2" w:rsidRPr="00142EF2" w:rsidRDefault="00142EF2" w:rsidP="00D84DBF">
      <w:pPr>
        <w:rPr>
          <w:rFonts w:ascii="PT Astra Serif" w:hAnsi="PT Astra Serif"/>
          <w:b/>
          <w:sz w:val="26"/>
          <w:szCs w:val="26"/>
        </w:rPr>
      </w:pPr>
      <w:r w:rsidRPr="00142EF2">
        <w:rPr>
          <w:rFonts w:ascii="PT Astra Serif" w:hAnsi="PT Astra Serif"/>
          <w:b/>
          <w:sz w:val="26"/>
          <w:szCs w:val="26"/>
        </w:rPr>
        <w:t xml:space="preserve">муниципальным учреждениям в сфере реализации </w:t>
      </w:r>
    </w:p>
    <w:p w:rsidR="00D84DBF" w:rsidRPr="00142EF2" w:rsidRDefault="00142EF2" w:rsidP="00D84DBF">
      <w:pPr>
        <w:rPr>
          <w:rFonts w:ascii="PT Astra Serif" w:hAnsi="PT Astra Serif"/>
          <w:b/>
          <w:sz w:val="26"/>
          <w:szCs w:val="26"/>
        </w:rPr>
      </w:pPr>
      <w:r w:rsidRPr="00142EF2">
        <w:rPr>
          <w:rFonts w:ascii="PT Astra Serif" w:hAnsi="PT Astra Serif"/>
          <w:b/>
          <w:sz w:val="26"/>
          <w:szCs w:val="26"/>
        </w:rPr>
        <w:t>дополнительных общеразвивающих программ</w:t>
      </w:r>
    </w:p>
    <w:p w:rsidR="00142EF2" w:rsidRDefault="00142EF2" w:rsidP="00D84DBF">
      <w:pPr>
        <w:rPr>
          <w:rFonts w:ascii="PT Astra Serif" w:hAnsi="PT Astra Serif"/>
          <w:b/>
          <w:sz w:val="26"/>
          <w:szCs w:val="26"/>
        </w:rPr>
      </w:pPr>
    </w:p>
    <w:p w:rsidR="00D84DBF" w:rsidRPr="00EE1662" w:rsidRDefault="00D84DBF" w:rsidP="00D84DBF">
      <w:pPr>
        <w:jc w:val="both"/>
        <w:rPr>
          <w:rFonts w:ascii="PT Astra Serif" w:hAnsi="PT Astra Serif"/>
          <w:sz w:val="26"/>
          <w:szCs w:val="26"/>
        </w:rPr>
      </w:pPr>
      <w:r w:rsidRPr="00EE1662">
        <w:rPr>
          <w:rFonts w:ascii="PT Astra Serif" w:hAnsi="PT Astra Serif"/>
          <w:sz w:val="26"/>
          <w:szCs w:val="26"/>
        </w:rPr>
        <w:t xml:space="preserve">           </w:t>
      </w:r>
    </w:p>
    <w:p w:rsidR="00D84DBF" w:rsidRDefault="00D84DBF" w:rsidP="00D84DBF">
      <w:pPr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EE1662">
        <w:rPr>
          <w:rFonts w:ascii="PT Astra Serif" w:hAnsi="PT Astra Serif"/>
          <w:sz w:val="26"/>
          <w:szCs w:val="26"/>
        </w:rPr>
        <w:t xml:space="preserve">В целях </w:t>
      </w:r>
      <w:r>
        <w:rPr>
          <w:rFonts w:ascii="PT Astra Serif" w:hAnsi="PT Astra Serif"/>
          <w:sz w:val="26"/>
          <w:szCs w:val="26"/>
        </w:rPr>
        <w:t xml:space="preserve">обособления объема оказания муниципальных услуг (работ), </w:t>
      </w:r>
      <w:r w:rsidRPr="00EE1662">
        <w:rPr>
          <w:rFonts w:ascii="PT Astra Serif" w:hAnsi="PT Astra Serif"/>
          <w:sz w:val="26"/>
          <w:szCs w:val="26"/>
        </w:rPr>
        <w:t xml:space="preserve">определения </w:t>
      </w:r>
      <w:r>
        <w:rPr>
          <w:rFonts w:ascii="PT Astra Serif" w:hAnsi="PT Astra Serif"/>
          <w:sz w:val="26"/>
          <w:szCs w:val="26"/>
        </w:rPr>
        <w:t xml:space="preserve">их </w:t>
      </w:r>
      <w:r w:rsidRPr="00EE1662">
        <w:rPr>
          <w:rFonts w:ascii="PT Astra Serif" w:hAnsi="PT Astra Serif"/>
          <w:sz w:val="26"/>
          <w:szCs w:val="26"/>
        </w:rPr>
        <w:t xml:space="preserve">состава, </w:t>
      </w:r>
      <w:r>
        <w:rPr>
          <w:rFonts w:ascii="PT Astra Serif" w:hAnsi="PT Astra Serif"/>
          <w:sz w:val="26"/>
          <w:szCs w:val="26"/>
        </w:rPr>
        <w:t xml:space="preserve">реализации мероприятий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сфере», </w:t>
      </w:r>
      <w:r w:rsidRPr="00EE1662">
        <w:rPr>
          <w:rFonts w:ascii="PT Astra Serif" w:hAnsi="PT Astra Serif"/>
          <w:sz w:val="26"/>
          <w:szCs w:val="26"/>
        </w:rPr>
        <w:t>на основании постановления администрации города Югорска от 15.12.2015 № 3612 «О порядке формирования муниципального задания на оказание муниципальных услуг (выполнение работ) в</w:t>
      </w:r>
      <w:proofErr w:type="gramEnd"/>
      <w:r w:rsidRPr="00EE1662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EE1662">
        <w:rPr>
          <w:rFonts w:ascii="PT Astra Serif" w:hAnsi="PT Astra Serif"/>
          <w:sz w:val="26"/>
          <w:szCs w:val="26"/>
        </w:rPr>
        <w:t>отношении</w:t>
      </w:r>
      <w:proofErr w:type="gramEnd"/>
      <w:r w:rsidRPr="00EE1662">
        <w:rPr>
          <w:rFonts w:ascii="PT Astra Serif" w:hAnsi="PT Astra Serif"/>
          <w:sz w:val="26"/>
          <w:szCs w:val="26"/>
        </w:rPr>
        <w:t xml:space="preserve"> муниципальных учреждений города Югорска и финансового обеспечения выполнения муниципального задания, </w:t>
      </w:r>
    </w:p>
    <w:p w:rsidR="00D84DBF" w:rsidRPr="00EE1662" w:rsidRDefault="00D84DBF" w:rsidP="00D84DBF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D84DBF" w:rsidRPr="00EE1662" w:rsidRDefault="00D84DBF" w:rsidP="00D84DBF">
      <w:pPr>
        <w:rPr>
          <w:rFonts w:ascii="PT Astra Serif" w:hAnsi="PT Astra Serif"/>
          <w:b/>
          <w:sz w:val="26"/>
          <w:szCs w:val="26"/>
        </w:rPr>
      </w:pPr>
      <w:r w:rsidRPr="00EE1662">
        <w:rPr>
          <w:rFonts w:ascii="PT Astra Serif" w:hAnsi="PT Astra Serif"/>
          <w:b/>
          <w:sz w:val="26"/>
          <w:szCs w:val="26"/>
        </w:rPr>
        <w:t>приказываю:</w:t>
      </w:r>
    </w:p>
    <w:p w:rsidR="00D84DBF" w:rsidRPr="00EE1662" w:rsidRDefault="00D84DBF" w:rsidP="00D84DBF">
      <w:pPr>
        <w:rPr>
          <w:rFonts w:ascii="PT Astra Serif" w:hAnsi="PT Astra Serif"/>
          <w:b/>
          <w:sz w:val="26"/>
          <w:szCs w:val="26"/>
        </w:rPr>
      </w:pPr>
    </w:p>
    <w:p w:rsidR="00142EF2" w:rsidRPr="00142EF2" w:rsidRDefault="00D84DBF" w:rsidP="00142EF2">
      <w:pPr>
        <w:pStyle w:val="a3"/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142EF2">
        <w:rPr>
          <w:rFonts w:ascii="PT Astra Serif" w:hAnsi="PT Astra Serif"/>
          <w:b/>
          <w:sz w:val="26"/>
          <w:szCs w:val="26"/>
        </w:rPr>
        <w:t>1.</w:t>
      </w:r>
      <w:r w:rsidRPr="00142EF2">
        <w:rPr>
          <w:rFonts w:ascii="PT Astra Serif" w:hAnsi="PT Astra Serif"/>
          <w:sz w:val="26"/>
          <w:szCs w:val="26"/>
        </w:rPr>
        <w:t xml:space="preserve"> </w:t>
      </w:r>
      <w:r w:rsidR="00142EF2" w:rsidRPr="00142EF2">
        <w:rPr>
          <w:rFonts w:ascii="PT Astra Serif" w:hAnsi="PT Astra Serif"/>
          <w:sz w:val="26"/>
          <w:szCs w:val="26"/>
        </w:rPr>
        <w:t>Утвердить Реестр муниципального задания на 202</w:t>
      </w:r>
      <w:r w:rsidR="00423B6E">
        <w:rPr>
          <w:rFonts w:ascii="PT Astra Serif" w:hAnsi="PT Astra Serif"/>
          <w:sz w:val="26"/>
          <w:szCs w:val="26"/>
        </w:rPr>
        <w:t>6</w:t>
      </w:r>
      <w:r w:rsidR="00142EF2" w:rsidRPr="00142EF2">
        <w:rPr>
          <w:rFonts w:ascii="PT Astra Serif" w:hAnsi="PT Astra Serif"/>
          <w:sz w:val="26"/>
          <w:szCs w:val="26"/>
        </w:rPr>
        <w:t xml:space="preserve"> год и плановый период 202</w:t>
      </w:r>
      <w:r w:rsidR="00423B6E">
        <w:rPr>
          <w:rFonts w:ascii="PT Astra Serif" w:hAnsi="PT Astra Serif"/>
          <w:sz w:val="26"/>
          <w:szCs w:val="26"/>
        </w:rPr>
        <w:t>7</w:t>
      </w:r>
      <w:r w:rsidR="00142EF2" w:rsidRPr="00142EF2">
        <w:rPr>
          <w:rFonts w:ascii="PT Astra Serif" w:hAnsi="PT Astra Serif"/>
          <w:sz w:val="26"/>
          <w:szCs w:val="26"/>
        </w:rPr>
        <w:t xml:space="preserve"> и 202</w:t>
      </w:r>
      <w:r w:rsidR="00423B6E">
        <w:rPr>
          <w:rFonts w:ascii="PT Astra Serif" w:hAnsi="PT Astra Serif"/>
          <w:sz w:val="26"/>
          <w:szCs w:val="26"/>
        </w:rPr>
        <w:t>8</w:t>
      </w:r>
      <w:r w:rsidR="00142EF2" w:rsidRPr="00142EF2">
        <w:rPr>
          <w:rFonts w:ascii="PT Astra Serif" w:hAnsi="PT Astra Serif"/>
          <w:sz w:val="26"/>
          <w:szCs w:val="26"/>
        </w:rPr>
        <w:t xml:space="preserve"> годов Муниципальному автономному учреждению «Молодежный центр «Гелиос» (приложение 1) в соответствии с ведомственным перечнем муниципальных услуг (работ).</w:t>
      </w:r>
    </w:p>
    <w:p w:rsidR="00142EF2" w:rsidRPr="00142EF2" w:rsidRDefault="00142EF2" w:rsidP="00142EF2">
      <w:pPr>
        <w:pStyle w:val="a3"/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142EF2">
        <w:rPr>
          <w:rFonts w:ascii="PT Astra Serif" w:hAnsi="PT Astra Serif"/>
          <w:b/>
          <w:sz w:val="26"/>
          <w:szCs w:val="26"/>
        </w:rPr>
        <w:t>2.</w:t>
      </w:r>
      <w:r w:rsidRPr="00142EF2">
        <w:rPr>
          <w:rFonts w:ascii="PT Astra Serif" w:hAnsi="PT Astra Serif"/>
          <w:sz w:val="26"/>
          <w:szCs w:val="26"/>
        </w:rPr>
        <w:t xml:space="preserve"> Утвердить муниципальное задание на оказание муниципальных услуг (работ) на 202</w:t>
      </w:r>
      <w:r w:rsidR="00423B6E">
        <w:rPr>
          <w:rFonts w:ascii="PT Astra Serif" w:hAnsi="PT Astra Serif"/>
          <w:sz w:val="26"/>
          <w:szCs w:val="26"/>
        </w:rPr>
        <w:t>6</w:t>
      </w:r>
      <w:r w:rsidRPr="00142EF2">
        <w:rPr>
          <w:rFonts w:ascii="PT Astra Serif" w:hAnsi="PT Astra Serif"/>
          <w:sz w:val="26"/>
          <w:szCs w:val="26"/>
        </w:rPr>
        <w:t xml:space="preserve"> год и плановый период 202</w:t>
      </w:r>
      <w:r w:rsidR="00423B6E">
        <w:rPr>
          <w:rFonts w:ascii="PT Astra Serif" w:hAnsi="PT Astra Serif"/>
          <w:sz w:val="26"/>
          <w:szCs w:val="26"/>
        </w:rPr>
        <w:t>7</w:t>
      </w:r>
      <w:r w:rsidRPr="00142EF2">
        <w:rPr>
          <w:rFonts w:ascii="PT Astra Serif" w:hAnsi="PT Astra Serif"/>
          <w:sz w:val="26"/>
          <w:szCs w:val="26"/>
        </w:rPr>
        <w:t xml:space="preserve"> и 202</w:t>
      </w:r>
      <w:r w:rsidR="00423B6E">
        <w:rPr>
          <w:rFonts w:ascii="PT Astra Serif" w:hAnsi="PT Astra Serif"/>
          <w:sz w:val="26"/>
          <w:szCs w:val="26"/>
        </w:rPr>
        <w:t>8</w:t>
      </w:r>
      <w:r w:rsidRPr="00142EF2">
        <w:rPr>
          <w:rFonts w:ascii="PT Astra Serif" w:hAnsi="PT Astra Serif"/>
          <w:sz w:val="26"/>
          <w:szCs w:val="26"/>
        </w:rPr>
        <w:t xml:space="preserve"> годов муниципальному автономному учреждению «Молодежный центр «Гелиос» (приложение 2).</w:t>
      </w:r>
    </w:p>
    <w:p w:rsidR="00142EF2" w:rsidRPr="00142EF2" w:rsidRDefault="00142EF2" w:rsidP="00142EF2">
      <w:pPr>
        <w:pStyle w:val="a7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142EF2">
        <w:rPr>
          <w:rFonts w:ascii="PT Astra Serif" w:hAnsi="PT Astra Serif" w:cs="Times New Roman"/>
          <w:b/>
          <w:sz w:val="26"/>
          <w:szCs w:val="26"/>
        </w:rPr>
        <w:t>3.</w:t>
      </w:r>
      <w:r w:rsidRPr="00142EF2">
        <w:rPr>
          <w:rFonts w:ascii="PT Astra Serif" w:hAnsi="PT Astra Serif" w:cs="Times New Roman"/>
          <w:sz w:val="26"/>
          <w:szCs w:val="26"/>
        </w:rPr>
        <w:t xml:space="preserve"> Отделу по социально - экономическим программам Управления обеспечить подготовку и подписание муниципального задания на оказание муниципальных услуг (работ) на 202</w:t>
      </w:r>
      <w:r w:rsidR="00423B6E">
        <w:rPr>
          <w:rFonts w:ascii="PT Astra Serif" w:hAnsi="PT Astra Serif" w:cs="Times New Roman"/>
          <w:sz w:val="26"/>
          <w:szCs w:val="26"/>
        </w:rPr>
        <w:t>8</w:t>
      </w:r>
      <w:r w:rsidRPr="00142EF2">
        <w:rPr>
          <w:rFonts w:ascii="PT Astra Serif" w:hAnsi="PT Astra Serif" w:cs="Times New Roman"/>
          <w:sz w:val="26"/>
          <w:szCs w:val="26"/>
        </w:rPr>
        <w:t xml:space="preserve"> год и плановый период 202</w:t>
      </w:r>
      <w:r w:rsidR="00423B6E">
        <w:rPr>
          <w:rFonts w:ascii="PT Astra Serif" w:hAnsi="PT Astra Serif" w:cs="Times New Roman"/>
          <w:sz w:val="26"/>
          <w:szCs w:val="26"/>
        </w:rPr>
        <w:t>7</w:t>
      </w:r>
      <w:r w:rsidRPr="00142EF2">
        <w:rPr>
          <w:rFonts w:ascii="PT Astra Serif" w:hAnsi="PT Astra Serif" w:cs="Times New Roman"/>
          <w:sz w:val="26"/>
          <w:szCs w:val="26"/>
        </w:rPr>
        <w:t xml:space="preserve"> и 202</w:t>
      </w:r>
      <w:r w:rsidR="00423B6E">
        <w:rPr>
          <w:rFonts w:ascii="PT Astra Serif" w:hAnsi="PT Astra Serif" w:cs="Times New Roman"/>
          <w:sz w:val="26"/>
          <w:szCs w:val="26"/>
        </w:rPr>
        <w:t>8</w:t>
      </w:r>
      <w:r w:rsidRPr="00142EF2">
        <w:rPr>
          <w:rFonts w:ascii="PT Astra Serif" w:hAnsi="PT Astra Serif" w:cs="Times New Roman"/>
          <w:sz w:val="26"/>
          <w:szCs w:val="26"/>
        </w:rPr>
        <w:t xml:space="preserve"> годов между Управлением и муниципальным подведомственным учреждением, указанным в пункте 2 настоящего приказа.</w:t>
      </w:r>
    </w:p>
    <w:p w:rsidR="00142EF2" w:rsidRPr="00142EF2" w:rsidRDefault="00142EF2" w:rsidP="00142EF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142EF2">
        <w:rPr>
          <w:rFonts w:ascii="PT Astra Serif" w:hAnsi="PT Astra Serif"/>
          <w:b/>
          <w:sz w:val="26"/>
          <w:szCs w:val="26"/>
        </w:rPr>
        <w:t>4.</w:t>
      </w:r>
      <w:r w:rsidRPr="00142EF2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142EF2">
        <w:rPr>
          <w:rFonts w:ascii="PT Astra Serif" w:hAnsi="PT Astra Serif"/>
          <w:sz w:val="26"/>
          <w:szCs w:val="26"/>
        </w:rPr>
        <w:t>Контроль за</w:t>
      </w:r>
      <w:proofErr w:type="gramEnd"/>
      <w:r w:rsidRPr="00142EF2">
        <w:rPr>
          <w:rFonts w:ascii="PT Astra Serif" w:hAnsi="PT Astra Serif"/>
          <w:sz w:val="26"/>
          <w:szCs w:val="26"/>
        </w:rPr>
        <w:t xml:space="preserve"> исполнением приказа оставляю за собой.</w:t>
      </w:r>
    </w:p>
    <w:p w:rsidR="00142EF2" w:rsidRDefault="00142EF2" w:rsidP="00D84DBF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07665B" w:rsidRPr="00D84DBF" w:rsidRDefault="00F02F63" w:rsidP="008A7230">
      <w:pPr>
        <w:rPr>
          <w:rFonts w:ascii="PT Astra Serif" w:hAnsi="PT Astra Serif"/>
          <w:b/>
          <w:sz w:val="26"/>
          <w:szCs w:val="26"/>
        </w:rPr>
      </w:pPr>
      <w:r w:rsidRPr="00D84DBF">
        <w:rPr>
          <w:rFonts w:ascii="PT Astra Serif" w:hAnsi="PT Astra Serif"/>
          <w:b/>
          <w:sz w:val="26"/>
          <w:szCs w:val="26"/>
        </w:rPr>
        <w:t>Начальник</w:t>
      </w:r>
      <w:r w:rsidR="0007665B" w:rsidRPr="00D84DBF">
        <w:rPr>
          <w:rFonts w:ascii="PT Astra Serif" w:hAnsi="PT Astra Serif"/>
          <w:b/>
          <w:sz w:val="26"/>
          <w:szCs w:val="26"/>
        </w:rPr>
        <w:t xml:space="preserve"> Управления социальной политики</w:t>
      </w:r>
    </w:p>
    <w:p w:rsidR="0007665B" w:rsidRPr="00D84DBF" w:rsidRDefault="0007665B" w:rsidP="008A7230">
      <w:pPr>
        <w:rPr>
          <w:rFonts w:ascii="PT Astra Serif" w:hAnsi="PT Astra Serif"/>
          <w:b/>
          <w:sz w:val="26"/>
          <w:szCs w:val="26"/>
        </w:rPr>
      </w:pPr>
      <w:r w:rsidRPr="00D84DBF">
        <w:rPr>
          <w:rFonts w:ascii="PT Astra Serif" w:hAnsi="PT Astra Serif"/>
          <w:b/>
          <w:sz w:val="26"/>
          <w:szCs w:val="26"/>
        </w:rPr>
        <w:t xml:space="preserve">администрации города Югорска                                             </w:t>
      </w:r>
      <w:r w:rsidR="00576A6D" w:rsidRPr="00D84DBF">
        <w:rPr>
          <w:rFonts w:ascii="PT Astra Serif" w:hAnsi="PT Astra Serif"/>
          <w:b/>
          <w:sz w:val="26"/>
          <w:szCs w:val="26"/>
        </w:rPr>
        <w:t xml:space="preserve"> </w:t>
      </w:r>
      <w:r w:rsidRPr="00D84DBF">
        <w:rPr>
          <w:rFonts w:ascii="PT Astra Serif" w:hAnsi="PT Astra Serif"/>
          <w:b/>
          <w:sz w:val="26"/>
          <w:szCs w:val="26"/>
        </w:rPr>
        <w:t xml:space="preserve">      </w:t>
      </w:r>
      <w:r w:rsidR="00F02F63" w:rsidRPr="00D84DBF">
        <w:rPr>
          <w:rFonts w:ascii="PT Astra Serif" w:hAnsi="PT Astra Serif"/>
          <w:b/>
          <w:sz w:val="26"/>
          <w:szCs w:val="26"/>
        </w:rPr>
        <w:t xml:space="preserve">       </w:t>
      </w:r>
      <w:r w:rsidRPr="00D84DBF">
        <w:rPr>
          <w:rFonts w:ascii="PT Astra Serif" w:hAnsi="PT Astra Serif"/>
          <w:b/>
          <w:sz w:val="26"/>
          <w:szCs w:val="26"/>
        </w:rPr>
        <w:t xml:space="preserve">    </w:t>
      </w:r>
      <w:r w:rsidR="00576A6D" w:rsidRPr="00D84DBF">
        <w:rPr>
          <w:rFonts w:ascii="PT Astra Serif" w:hAnsi="PT Astra Serif"/>
          <w:b/>
          <w:sz w:val="26"/>
          <w:szCs w:val="26"/>
        </w:rPr>
        <w:t>А</w:t>
      </w:r>
      <w:r w:rsidR="00F02F63" w:rsidRPr="00D84DBF">
        <w:rPr>
          <w:rFonts w:ascii="PT Astra Serif" w:hAnsi="PT Astra Serif"/>
          <w:b/>
          <w:sz w:val="26"/>
          <w:szCs w:val="26"/>
        </w:rPr>
        <w:t>.</w:t>
      </w:r>
      <w:r w:rsidR="00576A6D" w:rsidRPr="00D84DBF">
        <w:rPr>
          <w:rFonts w:ascii="PT Astra Serif" w:hAnsi="PT Astra Serif"/>
          <w:b/>
          <w:sz w:val="26"/>
          <w:szCs w:val="26"/>
        </w:rPr>
        <w:t>Д</w:t>
      </w:r>
      <w:r w:rsidR="00F02F63" w:rsidRPr="00D84DBF">
        <w:rPr>
          <w:rFonts w:ascii="PT Astra Serif" w:hAnsi="PT Astra Serif"/>
          <w:b/>
          <w:sz w:val="26"/>
          <w:szCs w:val="26"/>
        </w:rPr>
        <w:t xml:space="preserve">. </w:t>
      </w:r>
      <w:r w:rsidR="00576A6D" w:rsidRPr="00D84DBF">
        <w:rPr>
          <w:rFonts w:ascii="PT Astra Serif" w:hAnsi="PT Astra Serif"/>
          <w:b/>
          <w:sz w:val="26"/>
          <w:szCs w:val="26"/>
        </w:rPr>
        <w:t>Трифонова</w:t>
      </w:r>
      <w:r w:rsidRPr="00D84DBF">
        <w:rPr>
          <w:rFonts w:ascii="PT Astra Serif" w:hAnsi="PT Astra Serif"/>
          <w:b/>
          <w:sz w:val="26"/>
          <w:szCs w:val="26"/>
        </w:rPr>
        <w:t xml:space="preserve"> </w:t>
      </w:r>
    </w:p>
    <w:p w:rsidR="0007665B" w:rsidRPr="00D84DBF" w:rsidRDefault="0007665B" w:rsidP="008A7230">
      <w:pPr>
        <w:jc w:val="center"/>
        <w:rPr>
          <w:rFonts w:ascii="PT Astra Serif" w:hAnsi="PT Astra Serif"/>
          <w:b/>
          <w:sz w:val="26"/>
          <w:szCs w:val="26"/>
        </w:rPr>
      </w:pPr>
    </w:p>
    <w:p w:rsidR="0007665B" w:rsidRPr="00D84DBF" w:rsidRDefault="00F02F63" w:rsidP="00142EF2">
      <w:pPr>
        <w:rPr>
          <w:rFonts w:ascii="PT Astra Serif" w:hAnsi="PT Astra Serif"/>
          <w:b/>
          <w:sz w:val="26"/>
          <w:szCs w:val="26"/>
        </w:rPr>
      </w:pPr>
      <w:r w:rsidRPr="00D84DBF">
        <w:rPr>
          <w:rFonts w:ascii="PT Astra Serif" w:hAnsi="PT Astra Serif"/>
          <w:i/>
          <w:sz w:val="26"/>
          <w:szCs w:val="26"/>
          <w:u w:val="single"/>
        </w:rPr>
        <w:t>согласовано:</w:t>
      </w:r>
    </w:p>
    <w:p w:rsidR="0007665B" w:rsidRPr="00D84DBF" w:rsidRDefault="00F02F63" w:rsidP="008A7230">
      <w:pPr>
        <w:rPr>
          <w:rFonts w:ascii="PT Astra Serif" w:hAnsi="PT Astra Serif"/>
          <w:b/>
          <w:sz w:val="26"/>
          <w:szCs w:val="26"/>
        </w:rPr>
      </w:pPr>
      <w:r w:rsidRPr="00D84DBF">
        <w:rPr>
          <w:rFonts w:ascii="PT Astra Serif" w:hAnsi="PT Astra Serif"/>
          <w:b/>
          <w:sz w:val="26"/>
          <w:szCs w:val="26"/>
        </w:rPr>
        <w:t xml:space="preserve">Директор МАУ «МЦ «Гелиос»                          </w:t>
      </w:r>
      <w:r w:rsidR="00D84DBF">
        <w:rPr>
          <w:rFonts w:ascii="PT Astra Serif" w:hAnsi="PT Astra Serif"/>
          <w:b/>
          <w:sz w:val="26"/>
          <w:szCs w:val="26"/>
        </w:rPr>
        <w:t xml:space="preserve">            </w:t>
      </w:r>
      <w:r w:rsidR="00D84DBF">
        <w:rPr>
          <w:rFonts w:ascii="PT Astra Serif" w:hAnsi="PT Astra Serif"/>
          <w:b/>
          <w:sz w:val="26"/>
          <w:szCs w:val="26"/>
        </w:rPr>
        <w:tab/>
      </w:r>
      <w:r w:rsidR="00D84DBF">
        <w:rPr>
          <w:rFonts w:ascii="PT Astra Serif" w:hAnsi="PT Astra Serif"/>
          <w:b/>
          <w:sz w:val="26"/>
          <w:szCs w:val="26"/>
        </w:rPr>
        <w:tab/>
        <w:t xml:space="preserve">        </w:t>
      </w:r>
      <w:r w:rsidR="00A700F4" w:rsidRPr="00D84DBF">
        <w:rPr>
          <w:rFonts w:ascii="PT Astra Serif" w:hAnsi="PT Astra Serif"/>
          <w:b/>
          <w:sz w:val="26"/>
          <w:szCs w:val="26"/>
        </w:rPr>
        <w:t xml:space="preserve"> М</w:t>
      </w:r>
      <w:r w:rsidRPr="00D84DBF">
        <w:rPr>
          <w:rFonts w:ascii="PT Astra Serif" w:hAnsi="PT Astra Serif"/>
          <w:b/>
          <w:sz w:val="26"/>
          <w:szCs w:val="26"/>
        </w:rPr>
        <w:t>.</w:t>
      </w:r>
      <w:r w:rsidR="00A700F4" w:rsidRPr="00D84DBF">
        <w:rPr>
          <w:rFonts w:ascii="PT Astra Serif" w:hAnsi="PT Astra Serif"/>
          <w:b/>
          <w:sz w:val="26"/>
          <w:szCs w:val="26"/>
        </w:rPr>
        <w:t>Б</w:t>
      </w:r>
      <w:r w:rsidRPr="00D84DBF">
        <w:rPr>
          <w:rFonts w:ascii="PT Astra Serif" w:hAnsi="PT Astra Serif"/>
          <w:b/>
          <w:sz w:val="26"/>
          <w:szCs w:val="26"/>
        </w:rPr>
        <w:t xml:space="preserve">. </w:t>
      </w:r>
      <w:proofErr w:type="spellStart"/>
      <w:r w:rsidR="00A700F4" w:rsidRPr="00D84DBF">
        <w:rPr>
          <w:rFonts w:ascii="PT Astra Serif" w:hAnsi="PT Astra Serif"/>
          <w:b/>
          <w:sz w:val="26"/>
          <w:szCs w:val="26"/>
        </w:rPr>
        <w:t>Терпигорьева</w:t>
      </w:r>
      <w:proofErr w:type="spellEnd"/>
    </w:p>
    <w:p w:rsidR="0007665B" w:rsidRPr="0006282C" w:rsidRDefault="0007665B" w:rsidP="008A7230">
      <w:pPr>
        <w:rPr>
          <w:rFonts w:ascii="PT Astra Serif" w:hAnsi="PT Astra Serif"/>
          <w:b/>
          <w:sz w:val="20"/>
          <w:szCs w:val="20"/>
        </w:rPr>
      </w:pPr>
    </w:p>
    <w:p w:rsidR="0007665B" w:rsidRPr="0006282C" w:rsidRDefault="0007665B" w:rsidP="008A7230">
      <w:pPr>
        <w:jc w:val="right"/>
        <w:rPr>
          <w:rFonts w:ascii="PT Astra Serif" w:hAnsi="PT Astra Serif"/>
          <w:b/>
          <w:sz w:val="20"/>
          <w:szCs w:val="20"/>
        </w:rPr>
        <w:sectPr w:rsidR="0007665B" w:rsidRPr="0006282C" w:rsidSect="008A7230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D84DBF" w:rsidRDefault="00D84DBF" w:rsidP="008A7230">
      <w:pPr>
        <w:jc w:val="right"/>
        <w:rPr>
          <w:rFonts w:ascii="PT Astra Serif" w:hAnsi="PT Astra Serif"/>
          <w:b/>
          <w:sz w:val="20"/>
          <w:szCs w:val="20"/>
        </w:rPr>
      </w:pPr>
    </w:p>
    <w:p w:rsidR="0007665B" w:rsidRPr="0006282C" w:rsidRDefault="0007665B" w:rsidP="008A7230">
      <w:pPr>
        <w:jc w:val="right"/>
        <w:rPr>
          <w:rFonts w:ascii="PT Astra Serif" w:hAnsi="PT Astra Serif"/>
          <w:b/>
          <w:sz w:val="20"/>
          <w:szCs w:val="20"/>
        </w:rPr>
      </w:pPr>
      <w:r w:rsidRPr="0006282C">
        <w:rPr>
          <w:rFonts w:ascii="PT Astra Serif" w:hAnsi="PT Astra Serif"/>
          <w:b/>
          <w:sz w:val="20"/>
          <w:szCs w:val="20"/>
        </w:rPr>
        <w:t>Приложение 1</w:t>
      </w:r>
    </w:p>
    <w:p w:rsidR="0007665B" w:rsidRPr="0006282C" w:rsidRDefault="0007665B" w:rsidP="008A7230">
      <w:pPr>
        <w:jc w:val="right"/>
        <w:rPr>
          <w:rFonts w:ascii="PT Astra Serif" w:hAnsi="PT Astra Serif"/>
          <w:b/>
          <w:sz w:val="20"/>
          <w:szCs w:val="20"/>
        </w:rPr>
      </w:pPr>
      <w:r w:rsidRPr="0006282C">
        <w:rPr>
          <w:rFonts w:ascii="PT Astra Serif" w:hAnsi="PT Astra Serif"/>
          <w:b/>
          <w:sz w:val="20"/>
          <w:szCs w:val="20"/>
        </w:rPr>
        <w:t xml:space="preserve"> к приказу УСП </w:t>
      </w:r>
    </w:p>
    <w:p w:rsidR="0007665B" w:rsidRPr="0006282C" w:rsidRDefault="0007665B" w:rsidP="008A7230">
      <w:pPr>
        <w:jc w:val="right"/>
        <w:rPr>
          <w:rFonts w:ascii="PT Astra Serif" w:hAnsi="PT Astra Serif"/>
          <w:b/>
          <w:sz w:val="20"/>
          <w:szCs w:val="20"/>
        </w:rPr>
      </w:pPr>
      <w:r w:rsidRPr="00675D46">
        <w:rPr>
          <w:rFonts w:ascii="PT Astra Serif" w:hAnsi="PT Astra Serif"/>
          <w:b/>
          <w:sz w:val="20"/>
          <w:szCs w:val="20"/>
        </w:rPr>
        <w:t>от «</w:t>
      </w:r>
      <w:r w:rsidR="00AC26E7">
        <w:rPr>
          <w:rFonts w:ascii="PT Astra Serif" w:hAnsi="PT Astra Serif"/>
          <w:b/>
          <w:sz w:val="20"/>
          <w:szCs w:val="20"/>
        </w:rPr>
        <w:t>23</w:t>
      </w:r>
      <w:r w:rsidRPr="00675D46">
        <w:rPr>
          <w:rFonts w:ascii="PT Astra Serif" w:hAnsi="PT Astra Serif"/>
          <w:b/>
          <w:sz w:val="20"/>
          <w:szCs w:val="20"/>
        </w:rPr>
        <w:t xml:space="preserve">» </w:t>
      </w:r>
      <w:r w:rsidR="00AC26E7">
        <w:rPr>
          <w:rFonts w:ascii="PT Astra Serif" w:hAnsi="PT Astra Serif"/>
          <w:b/>
          <w:sz w:val="20"/>
          <w:szCs w:val="20"/>
        </w:rPr>
        <w:t>декабря</w:t>
      </w:r>
      <w:r w:rsidR="00BD6CBC">
        <w:rPr>
          <w:rFonts w:ascii="PT Astra Serif" w:hAnsi="PT Astra Serif"/>
          <w:b/>
          <w:sz w:val="20"/>
          <w:szCs w:val="20"/>
        </w:rPr>
        <w:t xml:space="preserve"> </w:t>
      </w:r>
      <w:r w:rsidRPr="00675D46">
        <w:rPr>
          <w:rFonts w:ascii="PT Astra Serif" w:hAnsi="PT Astra Serif"/>
          <w:b/>
          <w:sz w:val="20"/>
          <w:szCs w:val="20"/>
        </w:rPr>
        <w:t>202</w:t>
      </w:r>
      <w:r w:rsidR="00423B6E">
        <w:rPr>
          <w:rFonts w:ascii="PT Astra Serif" w:hAnsi="PT Astra Serif"/>
          <w:b/>
          <w:sz w:val="20"/>
          <w:szCs w:val="20"/>
        </w:rPr>
        <w:t>5</w:t>
      </w:r>
      <w:r w:rsidRPr="00675D46">
        <w:rPr>
          <w:rFonts w:ascii="PT Astra Serif" w:hAnsi="PT Astra Serif"/>
          <w:b/>
          <w:sz w:val="20"/>
          <w:szCs w:val="20"/>
        </w:rPr>
        <w:t xml:space="preserve"> № </w:t>
      </w:r>
      <w:r w:rsidR="00AC26E7">
        <w:rPr>
          <w:rFonts w:ascii="PT Astra Serif" w:hAnsi="PT Astra Serif"/>
          <w:b/>
          <w:sz w:val="20"/>
          <w:szCs w:val="20"/>
        </w:rPr>
        <w:t>118</w:t>
      </w:r>
    </w:p>
    <w:p w:rsidR="0007665B" w:rsidRPr="0006282C" w:rsidRDefault="0007665B" w:rsidP="008A7230">
      <w:pPr>
        <w:jc w:val="right"/>
        <w:rPr>
          <w:rFonts w:ascii="PT Astra Serif" w:hAnsi="PT Astra Serif"/>
          <w:b/>
          <w:sz w:val="20"/>
          <w:szCs w:val="20"/>
        </w:rPr>
      </w:pPr>
    </w:p>
    <w:p w:rsidR="0007665B" w:rsidRDefault="0007665B" w:rsidP="008A7230">
      <w:pPr>
        <w:jc w:val="center"/>
        <w:rPr>
          <w:rFonts w:ascii="PT Astra Serif" w:hAnsi="PT Astra Serif"/>
          <w:b/>
          <w:sz w:val="20"/>
          <w:szCs w:val="20"/>
        </w:rPr>
      </w:pPr>
    </w:p>
    <w:p w:rsidR="00D84DBF" w:rsidRDefault="00D84DBF" w:rsidP="008A7230">
      <w:pPr>
        <w:jc w:val="center"/>
        <w:rPr>
          <w:rFonts w:ascii="PT Astra Serif" w:hAnsi="PT Astra Serif"/>
          <w:b/>
        </w:rPr>
      </w:pPr>
    </w:p>
    <w:p w:rsidR="00D84DBF" w:rsidRDefault="00D84DBF" w:rsidP="008A7230">
      <w:pPr>
        <w:jc w:val="center"/>
        <w:rPr>
          <w:rFonts w:ascii="PT Astra Serif" w:hAnsi="PT Astra Serif"/>
          <w:b/>
        </w:rPr>
      </w:pPr>
    </w:p>
    <w:p w:rsidR="00D84DBF" w:rsidRDefault="00D84DBF" w:rsidP="008A7230">
      <w:pPr>
        <w:jc w:val="center"/>
        <w:rPr>
          <w:rFonts w:ascii="PT Astra Serif" w:hAnsi="PT Astra Serif"/>
          <w:b/>
        </w:rPr>
      </w:pPr>
    </w:p>
    <w:p w:rsidR="0007665B" w:rsidRPr="0006282C" w:rsidRDefault="0007665B" w:rsidP="008A7230">
      <w:pPr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 xml:space="preserve">РЕЕСТР </w:t>
      </w:r>
    </w:p>
    <w:p w:rsidR="0007665B" w:rsidRPr="0006282C" w:rsidRDefault="0007665B" w:rsidP="008A7230">
      <w:pPr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муниципальных заданий на 202</w:t>
      </w:r>
      <w:r w:rsidR="00423B6E">
        <w:rPr>
          <w:rFonts w:ascii="PT Astra Serif" w:hAnsi="PT Astra Serif"/>
          <w:b/>
        </w:rPr>
        <w:t>6</w:t>
      </w:r>
      <w:r w:rsidRPr="0006282C">
        <w:rPr>
          <w:rFonts w:ascii="PT Astra Serif" w:hAnsi="PT Astra Serif"/>
          <w:b/>
        </w:rPr>
        <w:t xml:space="preserve"> год </w:t>
      </w:r>
    </w:p>
    <w:p w:rsidR="0007665B" w:rsidRPr="0006282C" w:rsidRDefault="0007665B" w:rsidP="008A7230">
      <w:pPr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 xml:space="preserve">и </w:t>
      </w:r>
      <w:proofErr w:type="gramStart"/>
      <w:r w:rsidRPr="0006282C">
        <w:rPr>
          <w:rFonts w:ascii="PT Astra Serif" w:hAnsi="PT Astra Serif"/>
          <w:b/>
        </w:rPr>
        <w:t>плановый</w:t>
      </w:r>
      <w:proofErr w:type="gramEnd"/>
      <w:r w:rsidRPr="0006282C">
        <w:rPr>
          <w:rFonts w:ascii="PT Astra Serif" w:hAnsi="PT Astra Serif"/>
          <w:b/>
        </w:rPr>
        <w:t xml:space="preserve"> период 202</w:t>
      </w:r>
      <w:r w:rsidR="00423B6E">
        <w:rPr>
          <w:rFonts w:ascii="PT Astra Serif" w:hAnsi="PT Astra Serif"/>
          <w:b/>
        </w:rPr>
        <w:t>7</w:t>
      </w:r>
      <w:r w:rsidRPr="0006282C">
        <w:rPr>
          <w:rFonts w:ascii="PT Astra Serif" w:hAnsi="PT Astra Serif"/>
          <w:b/>
        </w:rPr>
        <w:t xml:space="preserve"> и 202</w:t>
      </w:r>
      <w:r w:rsidR="00423B6E">
        <w:rPr>
          <w:rFonts w:ascii="PT Astra Serif" w:hAnsi="PT Astra Serif"/>
          <w:b/>
        </w:rPr>
        <w:t>8</w:t>
      </w:r>
      <w:r w:rsidRPr="0006282C">
        <w:rPr>
          <w:rFonts w:ascii="PT Astra Serif" w:hAnsi="PT Astra Serif"/>
          <w:b/>
        </w:rPr>
        <w:t xml:space="preserve"> годов</w:t>
      </w:r>
    </w:p>
    <w:p w:rsidR="0007665B" w:rsidRPr="0006282C" w:rsidRDefault="0007665B" w:rsidP="008A7230">
      <w:pPr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 xml:space="preserve"> на выполнение муниципальных услуг (работ) </w:t>
      </w:r>
    </w:p>
    <w:p w:rsidR="0007665B" w:rsidRPr="0006282C" w:rsidRDefault="0007665B" w:rsidP="008A7230">
      <w:pPr>
        <w:jc w:val="center"/>
        <w:rPr>
          <w:rFonts w:ascii="PT Astra Serif" w:hAnsi="PT Astra Serif"/>
          <w:b/>
        </w:rPr>
      </w:pPr>
    </w:p>
    <w:p w:rsidR="0007665B" w:rsidRPr="0006282C" w:rsidRDefault="0007665B" w:rsidP="008A7230">
      <w:pPr>
        <w:rPr>
          <w:rFonts w:ascii="PT Astra Serif" w:hAnsi="PT Astra Serif"/>
          <w:u w:val="single"/>
        </w:rPr>
      </w:pPr>
      <w:r w:rsidRPr="0006282C">
        <w:rPr>
          <w:rFonts w:ascii="PT Astra Serif" w:hAnsi="PT Astra Serif"/>
          <w:u w:val="single"/>
        </w:rPr>
        <w:t>Главный распорядитель бюджетных средств (280):</w:t>
      </w:r>
    </w:p>
    <w:p w:rsidR="0007665B" w:rsidRPr="0006282C" w:rsidRDefault="0007665B" w:rsidP="008A7230">
      <w:pPr>
        <w:jc w:val="both"/>
        <w:rPr>
          <w:rFonts w:ascii="PT Astra Serif" w:hAnsi="PT Astra Serif"/>
        </w:rPr>
      </w:pPr>
      <w:r w:rsidRPr="0006282C">
        <w:rPr>
          <w:rFonts w:ascii="PT Astra Serif" w:hAnsi="PT Astra Serif"/>
        </w:rPr>
        <w:t xml:space="preserve">Управление социальной политики администрации города Югорска  </w:t>
      </w:r>
    </w:p>
    <w:p w:rsidR="0007665B" w:rsidRPr="0006282C" w:rsidRDefault="0007665B" w:rsidP="00184683">
      <w:pPr>
        <w:jc w:val="center"/>
        <w:rPr>
          <w:rFonts w:ascii="PT Astra Serif" w:hAnsi="PT Astra Serif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6"/>
        <w:gridCol w:w="4412"/>
        <w:gridCol w:w="5386"/>
        <w:gridCol w:w="2694"/>
        <w:gridCol w:w="2552"/>
      </w:tblGrid>
      <w:tr w:rsidR="0007665B" w:rsidRPr="0006282C" w:rsidTr="00975267">
        <w:tc>
          <w:tcPr>
            <w:tcW w:w="516" w:type="dxa"/>
          </w:tcPr>
          <w:p w:rsidR="0007665B" w:rsidRPr="0006282C" w:rsidRDefault="0007665B" w:rsidP="00A75C54">
            <w:pPr>
              <w:jc w:val="center"/>
              <w:rPr>
                <w:rFonts w:ascii="PT Astra Serif" w:hAnsi="PT Astra Serif"/>
                <w:i/>
              </w:rPr>
            </w:pPr>
            <w:r w:rsidRPr="0006282C">
              <w:rPr>
                <w:rFonts w:ascii="PT Astra Serif" w:hAnsi="PT Astra Serif"/>
                <w:i/>
                <w:sz w:val="22"/>
                <w:szCs w:val="22"/>
              </w:rPr>
              <w:t>№</w:t>
            </w:r>
          </w:p>
        </w:tc>
        <w:tc>
          <w:tcPr>
            <w:tcW w:w="4412" w:type="dxa"/>
          </w:tcPr>
          <w:p w:rsidR="0007665B" w:rsidRPr="0006282C" w:rsidRDefault="0007665B" w:rsidP="00A75C54">
            <w:pPr>
              <w:jc w:val="center"/>
              <w:rPr>
                <w:rFonts w:ascii="PT Astra Serif" w:hAnsi="PT Astra Serif"/>
                <w:i/>
              </w:rPr>
            </w:pPr>
            <w:r w:rsidRPr="0006282C">
              <w:rPr>
                <w:rFonts w:ascii="PT Astra Serif" w:hAnsi="PT Astra Serif"/>
                <w:i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5386" w:type="dxa"/>
          </w:tcPr>
          <w:p w:rsidR="0007665B" w:rsidRPr="0006282C" w:rsidRDefault="0007665B" w:rsidP="00A75C54">
            <w:pPr>
              <w:jc w:val="center"/>
              <w:rPr>
                <w:rFonts w:ascii="PT Astra Serif" w:hAnsi="PT Astra Serif"/>
                <w:i/>
              </w:rPr>
            </w:pPr>
            <w:r w:rsidRPr="0006282C">
              <w:rPr>
                <w:rFonts w:ascii="PT Astra Serif" w:hAnsi="PT Astra Serif"/>
                <w:i/>
                <w:sz w:val="22"/>
                <w:szCs w:val="22"/>
              </w:rPr>
              <w:t>Наименование муниципальной работы</w:t>
            </w:r>
          </w:p>
        </w:tc>
        <w:tc>
          <w:tcPr>
            <w:tcW w:w="2694" w:type="dxa"/>
          </w:tcPr>
          <w:p w:rsidR="0007665B" w:rsidRPr="0006282C" w:rsidRDefault="0007665B" w:rsidP="00A75C54">
            <w:pPr>
              <w:jc w:val="center"/>
              <w:rPr>
                <w:rFonts w:ascii="PT Astra Serif" w:hAnsi="PT Astra Serif"/>
                <w:i/>
              </w:rPr>
            </w:pPr>
            <w:r w:rsidRPr="0006282C">
              <w:rPr>
                <w:rFonts w:ascii="PT Astra Serif" w:hAnsi="PT Astra Serif"/>
                <w:i/>
                <w:sz w:val="22"/>
                <w:szCs w:val="22"/>
              </w:rPr>
              <w:t>Категория получателей</w:t>
            </w:r>
          </w:p>
          <w:p w:rsidR="0007665B" w:rsidRPr="0006282C" w:rsidRDefault="0007665B" w:rsidP="00A75C54">
            <w:pPr>
              <w:jc w:val="center"/>
              <w:rPr>
                <w:rFonts w:ascii="PT Astra Serif" w:hAnsi="PT Astra Serif"/>
                <w:i/>
              </w:rPr>
            </w:pPr>
          </w:p>
        </w:tc>
        <w:tc>
          <w:tcPr>
            <w:tcW w:w="2552" w:type="dxa"/>
          </w:tcPr>
          <w:p w:rsidR="0007665B" w:rsidRPr="0006282C" w:rsidRDefault="0007665B" w:rsidP="00A75C54">
            <w:pPr>
              <w:jc w:val="center"/>
              <w:rPr>
                <w:rFonts w:ascii="PT Astra Serif" w:hAnsi="PT Astra Serif"/>
                <w:i/>
              </w:rPr>
            </w:pPr>
            <w:r w:rsidRPr="0006282C">
              <w:rPr>
                <w:rFonts w:ascii="PT Astra Serif" w:hAnsi="PT Astra Serif"/>
                <w:i/>
                <w:sz w:val="22"/>
                <w:szCs w:val="22"/>
              </w:rPr>
              <w:t>Показатель объема</w:t>
            </w:r>
          </w:p>
        </w:tc>
      </w:tr>
      <w:tr w:rsidR="00975267" w:rsidRPr="0006282C" w:rsidTr="003468ED">
        <w:tc>
          <w:tcPr>
            <w:tcW w:w="516" w:type="dxa"/>
          </w:tcPr>
          <w:p w:rsidR="00975267" w:rsidRPr="0006282C" w:rsidRDefault="00975267" w:rsidP="00A75C54">
            <w:pPr>
              <w:jc w:val="both"/>
              <w:rPr>
                <w:rFonts w:ascii="PT Astra Serif" w:hAnsi="PT Astra Serif"/>
                <w:b/>
              </w:rPr>
            </w:pPr>
            <w:r w:rsidRPr="0006282C">
              <w:rPr>
                <w:rFonts w:ascii="PT Astra Serif" w:hAnsi="PT Astra Serif"/>
                <w:b/>
                <w:sz w:val="22"/>
                <w:szCs w:val="22"/>
              </w:rPr>
              <w:t>1</w:t>
            </w:r>
          </w:p>
        </w:tc>
        <w:tc>
          <w:tcPr>
            <w:tcW w:w="15044" w:type="dxa"/>
            <w:gridSpan w:val="4"/>
          </w:tcPr>
          <w:p w:rsidR="00975267" w:rsidRPr="0006282C" w:rsidRDefault="00975267" w:rsidP="00A75C54">
            <w:pPr>
              <w:jc w:val="center"/>
              <w:rPr>
                <w:rFonts w:ascii="PT Astra Serif" w:hAnsi="PT Astra Serif"/>
                <w:b/>
              </w:rPr>
            </w:pPr>
            <w:r w:rsidRPr="0006282C">
              <w:rPr>
                <w:rFonts w:ascii="PT Astra Serif" w:hAnsi="PT Astra Serif"/>
                <w:b/>
                <w:sz w:val="22"/>
                <w:szCs w:val="22"/>
              </w:rPr>
              <w:t>Муниципальное автономное учреждение</w:t>
            </w:r>
          </w:p>
          <w:p w:rsidR="00975267" w:rsidRPr="0006282C" w:rsidRDefault="00975267" w:rsidP="0097526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«Молодежный центр «Гелиос»</w:t>
            </w:r>
          </w:p>
        </w:tc>
      </w:tr>
      <w:tr w:rsidR="00681138" w:rsidRPr="0006282C" w:rsidTr="00975267">
        <w:tc>
          <w:tcPr>
            <w:tcW w:w="516" w:type="dxa"/>
          </w:tcPr>
          <w:p w:rsidR="00681138" w:rsidRPr="0006282C" w:rsidRDefault="00681138" w:rsidP="00D84DB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4412" w:type="dxa"/>
          </w:tcPr>
          <w:p w:rsidR="00681138" w:rsidRPr="0006282C" w:rsidRDefault="00681138" w:rsidP="00A75C54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5386" w:type="dxa"/>
          </w:tcPr>
          <w:p w:rsidR="00681138" w:rsidRPr="0006282C" w:rsidRDefault="00681138" w:rsidP="00A75C54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694" w:type="dxa"/>
          </w:tcPr>
          <w:p w:rsidR="00681138" w:rsidRPr="0006282C" w:rsidRDefault="00975267" w:rsidP="0097526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Дети за исключением детей с ограниченными возможностями здоровья (ОВЗ) и детей - инвалидов</w:t>
            </w:r>
          </w:p>
        </w:tc>
        <w:tc>
          <w:tcPr>
            <w:tcW w:w="2552" w:type="dxa"/>
          </w:tcPr>
          <w:p w:rsidR="00681138" w:rsidRPr="0006282C" w:rsidRDefault="00B01260" w:rsidP="00C34587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 xml:space="preserve">Количество </w:t>
            </w:r>
            <w:proofErr w:type="spellStart"/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человеко</w:t>
            </w:r>
            <w:proofErr w:type="spellEnd"/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 xml:space="preserve"> / часов</w:t>
            </w:r>
          </w:p>
        </w:tc>
      </w:tr>
    </w:tbl>
    <w:p w:rsidR="005C7F85" w:rsidRDefault="005C7F85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5C7F85" w:rsidRDefault="005C7F85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84DBF" w:rsidRDefault="00D84DBF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84DBF" w:rsidRDefault="00D84DBF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84DBF" w:rsidRDefault="00D84DBF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84DBF" w:rsidRDefault="00D84DBF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84DBF" w:rsidRDefault="00D84DBF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84DBF" w:rsidRDefault="00D84DBF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84DBF" w:rsidRDefault="00D84DBF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84DBF" w:rsidRDefault="00D84DBF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84DBF" w:rsidRDefault="00D84DBF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84DBF" w:rsidRDefault="00D84DBF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84DBF" w:rsidRDefault="00D84DBF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84DBF" w:rsidRDefault="00D84DBF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84DBF" w:rsidRDefault="00D84DBF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84DBF" w:rsidRDefault="00D84DBF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84DBF" w:rsidRDefault="00D84DBF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77794" w:rsidRDefault="00D77794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77794" w:rsidRDefault="00D77794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77794" w:rsidRDefault="00D77794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84DBF" w:rsidRDefault="00D84DBF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84DBF" w:rsidRDefault="00D84DBF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84DBF" w:rsidRDefault="00D84DBF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84DBF" w:rsidRDefault="00D84DBF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84DBF" w:rsidRDefault="00D84DBF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D84DBF" w:rsidRDefault="00D84DBF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  <w:r w:rsidRPr="0006282C">
        <w:rPr>
          <w:rFonts w:ascii="PT Astra Serif" w:hAnsi="PT Astra Serif"/>
          <w:b/>
          <w:sz w:val="18"/>
          <w:szCs w:val="18"/>
        </w:rPr>
        <w:t>Приложение 2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  <w:r w:rsidRPr="0006282C">
        <w:rPr>
          <w:rFonts w:ascii="PT Astra Serif" w:hAnsi="PT Astra Serif"/>
          <w:b/>
          <w:sz w:val="18"/>
          <w:szCs w:val="18"/>
        </w:rPr>
        <w:t xml:space="preserve"> к приказу УСП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  <w:r w:rsidRPr="0006282C">
        <w:rPr>
          <w:rFonts w:ascii="PT Astra Serif" w:hAnsi="PT Astra Serif"/>
          <w:b/>
          <w:sz w:val="18"/>
          <w:szCs w:val="18"/>
        </w:rPr>
        <w:t xml:space="preserve"> </w:t>
      </w:r>
      <w:r w:rsidRPr="00675D46">
        <w:rPr>
          <w:rFonts w:ascii="PT Astra Serif" w:hAnsi="PT Astra Serif"/>
          <w:b/>
          <w:sz w:val="18"/>
          <w:szCs w:val="18"/>
        </w:rPr>
        <w:t>от «</w:t>
      </w:r>
      <w:r w:rsidR="00AC26E7">
        <w:rPr>
          <w:rFonts w:ascii="PT Astra Serif" w:hAnsi="PT Astra Serif"/>
          <w:b/>
          <w:sz w:val="18"/>
          <w:szCs w:val="18"/>
        </w:rPr>
        <w:t>23</w:t>
      </w:r>
      <w:r w:rsidRPr="00675D46">
        <w:rPr>
          <w:rFonts w:ascii="PT Astra Serif" w:hAnsi="PT Astra Serif"/>
          <w:b/>
          <w:sz w:val="18"/>
          <w:szCs w:val="18"/>
        </w:rPr>
        <w:t xml:space="preserve">» </w:t>
      </w:r>
      <w:r w:rsidR="00AC26E7">
        <w:rPr>
          <w:rFonts w:ascii="PT Astra Serif" w:hAnsi="PT Astra Serif"/>
          <w:b/>
          <w:sz w:val="18"/>
          <w:szCs w:val="18"/>
        </w:rPr>
        <w:t>декабря</w:t>
      </w:r>
      <w:r w:rsidR="00423B6E">
        <w:rPr>
          <w:rFonts w:ascii="PT Astra Serif" w:hAnsi="PT Astra Serif"/>
          <w:b/>
          <w:sz w:val="18"/>
          <w:szCs w:val="18"/>
        </w:rPr>
        <w:t xml:space="preserve"> 2025</w:t>
      </w:r>
      <w:r w:rsidRPr="00675D46">
        <w:rPr>
          <w:rFonts w:ascii="PT Astra Serif" w:hAnsi="PT Astra Serif"/>
          <w:b/>
          <w:sz w:val="18"/>
          <w:szCs w:val="18"/>
        </w:rPr>
        <w:t xml:space="preserve"> № </w:t>
      </w:r>
      <w:r w:rsidR="00AC26E7">
        <w:rPr>
          <w:rFonts w:ascii="PT Astra Serif" w:hAnsi="PT Astra Serif"/>
          <w:b/>
          <w:sz w:val="18"/>
          <w:szCs w:val="18"/>
        </w:rPr>
        <w:t>118</w:t>
      </w:r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jc w:val="right"/>
        <w:rPr>
          <w:rFonts w:ascii="PT Astra Serif" w:hAnsi="PT Astra Serif" w:cs="Times New Roman"/>
          <w:b/>
          <w:sz w:val="24"/>
          <w:szCs w:val="22"/>
        </w:rPr>
      </w:pPr>
      <w:r w:rsidRPr="0006282C">
        <w:rPr>
          <w:rFonts w:ascii="PT Astra Serif" w:hAnsi="PT Astra Serif" w:cs="Times New Roman"/>
          <w:b/>
          <w:sz w:val="24"/>
          <w:szCs w:val="22"/>
        </w:rPr>
        <w:t>УТВЕРЖДАЮ:</w:t>
      </w:r>
    </w:p>
    <w:p w:rsidR="00312FAF" w:rsidRDefault="00312FAF" w:rsidP="00F9452C">
      <w:pPr>
        <w:pStyle w:val="ConsPlusNonformat"/>
        <w:spacing w:line="216" w:lineRule="auto"/>
        <w:contextualSpacing/>
        <w:jc w:val="right"/>
        <w:rPr>
          <w:rFonts w:ascii="PT Astra Serif" w:hAnsi="PT Astra Serif" w:cs="Times New Roman"/>
          <w:b/>
          <w:sz w:val="24"/>
          <w:szCs w:val="22"/>
        </w:rPr>
      </w:pPr>
      <w:r>
        <w:rPr>
          <w:rFonts w:ascii="PT Astra Serif" w:hAnsi="PT Astra Serif" w:cs="Times New Roman"/>
          <w:b/>
          <w:sz w:val="24"/>
          <w:szCs w:val="22"/>
        </w:rPr>
        <w:t>Н</w:t>
      </w:r>
      <w:r w:rsidR="0007665B" w:rsidRPr="0006282C">
        <w:rPr>
          <w:rFonts w:ascii="PT Astra Serif" w:hAnsi="PT Astra Serif" w:cs="Times New Roman"/>
          <w:b/>
          <w:sz w:val="24"/>
          <w:szCs w:val="22"/>
        </w:rPr>
        <w:t>ачальник</w:t>
      </w:r>
    </w:p>
    <w:p w:rsidR="0007665B" w:rsidRPr="0006282C" w:rsidRDefault="0007665B" w:rsidP="00F9452C">
      <w:pPr>
        <w:pStyle w:val="ConsPlusNonformat"/>
        <w:spacing w:line="216" w:lineRule="auto"/>
        <w:contextualSpacing/>
        <w:jc w:val="right"/>
        <w:rPr>
          <w:rFonts w:ascii="PT Astra Serif" w:hAnsi="PT Astra Serif" w:cs="Times New Roman"/>
          <w:b/>
          <w:sz w:val="24"/>
          <w:szCs w:val="22"/>
        </w:rPr>
      </w:pPr>
      <w:r w:rsidRPr="0006282C">
        <w:rPr>
          <w:rFonts w:ascii="PT Astra Serif" w:hAnsi="PT Astra Serif" w:cs="Times New Roman"/>
          <w:b/>
          <w:sz w:val="24"/>
          <w:szCs w:val="22"/>
        </w:rPr>
        <w:t xml:space="preserve"> Управления социальной политики</w:t>
      </w:r>
    </w:p>
    <w:p w:rsidR="0007665B" w:rsidRPr="0006282C" w:rsidRDefault="0007665B" w:rsidP="00F9452C">
      <w:pPr>
        <w:pStyle w:val="ConsPlusNonformat"/>
        <w:spacing w:line="216" w:lineRule="auto"/>
        <w:contextualSpacing/>
        <w:jc w:val="right"/>
        <w:rPr>
          <w:rFonts w:ascii="PT Astra Serif" w:hAnsi="PT Astra Serif" w:cs="Times New Roman"/>
          <w:b/>
          <w:sz w:val="24"/>
          <w:szCs w:val="22"/>
        </w:rPr>
      </w:pPr>
      <w:r w:rsidRPr="0006282C">
        <w:rPr>
          <w:rFonts w:ascii="PT Astra Serif" w:hAnsi="PT Astra Serif" w:cs="Times New Roman"/>
          <w:b/>
          <w:sz w:val="24"/>
          <w:szCs w:val="22"/>
        </w:rPr>
        <w:t xml:space="preserve">администрации города Югорска </w:t>
      </w:r>
    </w:p>
    <w:p w:rsidR="0007665B" w:rsidRPr="0006282C" w:rsidRDefault="0007665B" w:rsidP="00F9452C">
      <w:pPr>
        <w:pStyle w:val="ConsPlusNonformat"/>
        <w:spacing w:line="216" w:lineRule="auto"/>
        <w:contextualSpacing/>
        <w:jc w:val="right"/>
        <w:rPr>
          <w:rFonts w:ascii="PT Astra Serif" w:hAnsi="PT Astra Serif" w:cs="Times New Roman"/>
          <w:b/>
          <w:sz w:val="24"/>
          <w:szCs w:val="22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jc w:val="right"/>
        <w:rPr>
          <w:rFonts w:ascii="PT Astra Serif" w:hAnsi="PT Astra Serif" w:cs="Times New Roman"/>
          <w:sz w:val="24"/>
          <w:szCs w:val="22"/>
        </w:rPr>
      </w:pPr>
      <w:r w:rsidRPr="0006282C">
        <w:rPr>
          <w:rFonts w:ascii="PT Astra Serif" w:hAnsi="PT Astra Serif"/>
          <w:b/>
          <w:color w:val="000000"/>
          <w:sz w:val="24"/>
          <w:szCs w:val="24"/>
        </w:rPr>
        <w:t>__________________________</w:t>
      </w:r>
      <w:r w:rsidR="00576A6D">
        <w:rPr>
          <w:rFonts w:ascii="PT Astra Serif" w:hAnsi="PT Astra Serif"/>
          <w:b/>
          <w:color w:val="000000"/>
          <w:sz w:val="24"/>
          <w:szCs w:val="24"/>
        </w:rPr>
        <w:t>А</w:t>
      </w:r>
      <w:r w:rsidR="00312FAF">
        <w:rPr>
          <w:rFonts w:ascii="PT Astra Serif" w:hAnsi="PT Astra Serif"/>
          <w:b/>
          <w:color w:val="000000"/>
          <w:sz w:val="24"/>
          <w:szCs w:val="24"/>
        </w:rPr>
        <w:t>.</w:t>
      </w:r>
      <w:r w:rsidR="00576A6D">
        <w:rPr>
          <w:rFonts w:ascii="PT Astra Serif" w:hAnsi="PT Astra Serif"/>
          <w:b/>
          <w:color w:val="000000"/>
          <w:sz w:val="24"/>
          <w:szCs w:val="24"/>
        </w:rPr>
        <w:t>Д</w:t>
      </w:r>
      <w:r w:rsidR="00312FAF">
        <w:rPr>
          <w:rFonts w:ascii="PT Astra Serif" w:hAnsi="PT Astra Serif"/>
          <w:b/>
          <w:color w:val="000000"/>
          <w:sz w:val="24"/>
          <w:szCs w:val="24"/>
        </w:rPr>
        <w:t xml:space="preserve">. </w:t>
      </w:r>
      <w:r w:rsidR="00576A6D">
        <w:rPr>
          <w:rFonts w:ascii="PT Astra Serif" w:hAnsi="PT Astra Serif"/>
          <w:b/>
          <w:color w:val="000000"/>
          <w:sz w:val="24"/>
          <w:szCs w:val="24"/>
        </w:rPr>
        <w:t>Трифонова</w:t>
      </w:r>
      <w:r w:rsidRPr="0006282C">
        <w:rPr>
          <w:rFonts w:ascii="PT Astra Serif" w:hAnsi="PT Astra Serif" w:cs="Times New Roman"/>
          <w:sz w:val="24"/>
          <w:szCs w:val="22"/>
        </w:rPr>
        <w:t>____</w:t>
      </w:r>
    </w:p>
    <w:p w:rsidR="0007665B" w:rsidRPr="0006282C" w:rsidRDefault="0007665B" w:rsidP="00F9452C">
      <w:pPr>
        <w:pStyle w:val="ConsPlusNonformat"/>
        <w:spacing w:line="216" w:lineRule="auto"/>
        <w:ind w:left="7788" w:firstLine="708"/>
        <w:contextualSpacing/>
        <w:jc w:val="right"/>
        <w:rPr>
          <w:rFonts w:ascii="PT Astra Serif" w:hAnsi="PT Astra Serif" w:cs="Times New Roman"/>
          <w:szCs w:val="22"/>
        </w:rPr>
      </w:pPr>
      <w:r w:rsidRPr="0006282C">
        <w:rPr>
          <w:rFonts w:ascii="PT Astra Serif" w:hAnsi="PT Astra Serif" w:cs="Times New Roman"/>
          <w:szCs w:val="22"/>
        </w:rPr>
        <w:t>(подпись)                                    (расшифровка подписи)</w:t>
      </w:r>
    </w:p>
    <w:p w:rsidR="0007665B" w:rsidRPr="0006282C" w:rsidRDefault="0007665B" w:rsidP="00F9452C">
      <w:pPr>
        <w:pStyle w:val="ConsPlusNonformat"/>
        <w:spacing w:line="216" w:lineRule="auto"/>
        <w:ind w:left="7788" w:firstLine="708"/>
        <w:contextualSpacing/>
        <w:jc w:val="right"/>
        <w:rPr>
          <w:rFonts w:ascii="PT Astra Serif" w:hAnsi="PT Astra Serif" w:cs="Times New Roman"/>
          <w:szCs w:val="22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jc w:val="right"/>
        <w:rPr>
          <w:rFonts w:ascii="PT Astra Serif" w:hAnsi="PT Astra Serif" w:cs="Times New Roman"/>
          <w:b/>
          <w:sz w:val="24"/>
          <w:szCs w:val="22"/>
        </w:rPr>
      </w:pPr>
      <w:r w:rsidRPr="00675D46">
        <w:rPr>
          <w:rFonts w:ascii="PT Astra Serif" w:hAnsi="PT Astra Serif" w:cs="Times New Roman"/>
          <w:b/>
          <w:sz w:val="24"/>
          <w:szCs w:val="22"/>
        </w:rPr>
        <w:t>«</w:t>
      </w:r>
      <w:r w:rsidR="00AC26E7">
        <w:rPr>
          <w:rFonts w:ascii="PT Astra Serif" w:hAnsi="PT Astra Serif" w:cs="Times New Roman"/>
          <w:b/>
          <w:sz w:val="24"/>
          <w:szCs w:val="22"/>
        </w:rPr>
        <w:t>23</w:t>
      </w:r>
      <w:r w:rsidRPr="00675D46">
        <w:rPr>
          <w:rFonts w:ascii="PT Astra Serif" w:hAnsi="PT Astra Serif" w:cs="Times New Roman"/>
          <w:b/>
          <w:sz w:val="24"/>
          <w:szCs w:val="22"/>
        </w:rPr>
        <w:t xml:space="preserve">» </w:t>
      </w:r>
      <w:r w:rsidR="00AC26E7">
        <w:rPr>
          <w:rFonts w:ascii="PT Astra Serif" w:hAnsi="PT Astra Serif" w:cs="Times New Roman"/>
          <w:b/>
          <w:sz w:val="24"/>
          <w:szCs w:val="22"/>
        </w:rPr>
        <w:t>декабря</w:t>
      </w:r>
      <w:r w:rsidRPr="00675D46">
        <w:rPr>
          <w:rFonts w:ascii="PT Astra Serif" w:hAnsi="PT Astra Serif" w:cs="Times New Roman"/>
          <w:b/>
          <w:sz w:val="24"/>
          <w:szCs w:val="22"/>
        </w:rPr>
        <w:t xml:space="preserve"> 202</w:t>
      </w:r>
      <w:r w:rsidR="00423B6E">
        <w:rPr>
          <w:rFonts w:ascii="PT Astra Serif" w:hAnsi="PT Astra Serif" w:cs="Times New Roman"/>
          <w:b/>
          <w:sz w:val="24"/>
          <w:szCs w:val="22"/>
        </w:rPr>
        <w:t>5</w:t>
      </w:r>
      <w:r w:rsidRPr="00675D46">
        <w:rPr>
          <w:rFonts w:ascii="PT Astra Serif" w:hAnsi="PT Astra Serif" w:cs="Times New Roman"/>
          <w:b/>
          <w:sz w:val="24"/>
          <w:szCs w:val="22"/>
        </w:rPr>
        <w:t>г.</w:t>
      </w:r>
    </w:p>
    <w:p w:rsidR="0007665B" w:rsidRPr="0006282C" w:rsidRDefault="0007665B" w:rsidP="00F9452C">
      <w:pPr>
        <w:pStyle w:val="ConsPlusNonformat"/>
        <w:spacing w:line="216" w:lineRule="auto"/>
        <w:contextualSpacing/>
        <w:jc w:val="right"/>
        <w:rPr>
          <w:rFonts w:ascii="PT Astra Serif" w:hAnsi="PT Astra Serif" w:cs="Times New Roman"/>
          <w:sz w:val="24"/>
          <w:szCs w:val="22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  <w:bookmarkStart w:id="0" w:name="Par170"/>
      <w:bookmarkEnd w:id="0"/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  <w:r w:rsidRPr="0006282C">
        <w:rPr>
          <w:rFonts w:ascii="PT Astra Serif" w:hAnsi="PT Astra Serif" w:cs="Times New Roman"/>
          <w:b/>
          <w:sz w:val="24"/>
          <w:szCs w:val="24"/>
        </w:rPr>
        <w:t>Муниципальное задание</w:t>
      </w:r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  <w:r w:rsidRPr="0006282C">
        <w:rPr>
          <w:rFonts w:ascii="PT Astra Serif" w:hAnsi="PT Astra Serif" w:cs="Times New Roman"/>
          <w:b/>
          <w:sz w:val="24"/>
          <w:szCs w:val="24"/>
        </w:rPr>
        <w:t>на 202</w:t>
      </w:r>
      <w:r w:rsidR="00423B6E">
        <w:rPr>
          <w:rFonts w:ascii="PT Astra Serif" w:hAnsi="PT Astra Serif" w:cs="Times New Roman"/>
          <w:b/>
          <w:sz w:val="24"/>
          <w:szCs w:val="24"/>
        </w:rPr>
        <w:t>6</w:t>
      </w:r>
      <w:r w:rsidR="00576A6D">
        <w:rPr>
          <w:rFonts w:ascii="PT Astra Serif" w:hAnsi="PT Astra Serif" w:cs="Times New Roman"/>
          <w:b/>
          <w:sz w:val="24"/>
          <w:szCs w:val="24"/>
        </w:rPr>
        <w:t xml:space="preserve"> год и на плановый период 202</w:t>
      </w:r>
      <w:r w:rsidR="00423B6E">
        <w:rPr>
          <w:rFonts w:ascii="PT Astra Serif" w:hAnsi="PT Astra Serif" w:cs="Times New Roman"/>
          <w:b/>
          <w:sz w:val="24"/>
          <w:szCs w:val="24"/>
        </w:rPr>
        <w:t xml:space="preserve">7 </w:t>
      </w:r>
      <w:r w:rsidRPr="0006282C">
        <w:rPr>
          <w:rFonts w:ascii="PT Astra Serif" w:hAnsi="PT Astra Serif" w:cs="Times New Roman"/>
          <w:b/>
          <w:sz w:val="24"/>
          <w:szCs w:val="24"/>
        </w:rPr>
        <w:t>и 202</w:t>
      </w:r>
      <w:r w:rsidR="00423B6E">
        <w:rPr>
          <w:rFonts w:ascii="PT Astra Serif" w:hAnsi="PT Astra Serif" w:cs="Times New Roman"/>
          <w:b/>
          <w:sz w:val="24"/>
          <w:szCs w:val="24"/>
        </w:rPr>
        <w:t>8</w:t>
      </w:r>
      <w:r w:rsidRPr="0006282C">
        <w:rPr>
          <w:rFonts w:ascii="PT Astra Serif" w:hAnsi="PT Astra Serif" w:cs="Times New Roman"/>
          <w:b/>
          <w:sz w:val="24"/>
          <w:szCs w:val="24"/>
        </w:rPr>
        <w:t xml:space="preserve"> годов</w:t>
      </w:r>
    </w:p>
    <w:p w:rsidR="0007665B" w:rsidRPr="0006282C" w:rsidRDefault="0007665B" w:rsidP="00F9452C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4"/>
          <w:szCs w:val="22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4"/>
          <w:szCs w:val="24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</w:rPr>
      </w:pPr>
      <w:r w:rsidRPr="0006282C">
        <w:rPr>
          <w:rFonts w:ascii="PT Astra Serif" w:hAnsi="PT Astra Serif"/>
          <w:color w:val="000000"/>
        </w:rPr>
        <w:t xml:space="preserve">Наименование муниципального учреждения: </w:t>
      </w:r>
      <w:r w:rsidRPr="0006282C">
        <w:rPr>
          <w:rFonts w:ascii="PT Astra Serif" w:hAnsi="PT Astra Serif"/>
          <w:b/>
          <w:color w:val="000000"/>
        </w:rPr>
        <w:t>__</w:t>
      </w:r>
      <w:r w:rsidRPr="0006282C">
        <w:rPr>
          <w:rFonts w:ascii="PT Astra Serif" w:hAnsi="PT Astra Serif"/>
          <w:b/>
          <w:color w:val="000000"/>
          <w:u w:val="single"/>
        </w:rPr>
        <w:t xml:space="preserve">Муниципальное автономное учреждение «Молодежный центр «Гелиос» </w:t>
      </w:r>
      <w:r w:rsidRPr="0006282C">
        <w:rPr>
          <w:rFonts w:ascii="PT Astra Serif" w:hAnsi="PT Astra Serif"/>
          <w:b/>
          <w:color w:val="000000"/>
        </w:rPr>
        <w:t>____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u w:val="single"/>
        </w:rPr>
      </w:pPr>
      <w:r w:rsidRPr="0006282C">
        <w:rPr>
          <w:rFonts w:ascii="PT Astra Serif" w:hAnsi="PT Astra Serif"/>
          <w:color w:val="000000"/>
        </w:rPr>
        <w:t xml:space="preserve">Виды деятельности муниципального учреждения: </w:t>
      </w:r>
      <w:r w:rsidRPr="0006282C">
        <w:rPr>
          <w:rFonts w:ascii="PT Astra Serif" w:hAnsi="PT Astra Serif"/>
          <w:b/>
          <w:color w:val="000000"/>
        </w:rPr>
        <w:t>_______________</w:t>
      </w:r>
      <w:r w:rsidRPr="0006282C">
        <w:rPr>
          <w:rFonts w:ascii="PT Astra Serif" w:hAnsi="PT Astra Serif"/>
          <w:b/>
          <w:color w:val="000000"/>
          <w:u w:val="single"/>
        </w:rPr>
        <w:t>Молодежная политика</w:t>
      </w:r>
      <w:r w:rsidRPr="0006282C">
        <w:rPr>
          <w:rFonts w:ascii="PT Astra Serif" w:hAnsi="PT Astra Serif"/>
          <w:b/>
          <w:color w:val="000000"/>
        </w:rPr>
        <w:t>________________________________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</w:rPr>
      </w:pPr>
      <w:r w:rsidRPr="0006282C">
        <w:rPr>
          <w:rFonts w:ascii="PT Astra Serif" w:hAnsi="PT Astra Serif"/>
          <w:color w:val="000000"/>
          <w:sz w:val="16"/>
          <w:szCs w:val="16"/>
        </w:rPr>
        <w:t>(</w:t>
      </w:r>
      <w:r w:rsidRPr="0006282C">
        <w:rPr>
          <w:rFonts w:ascii="PT Astra Serif" w:hAnsi="PT Astra Serif"/>
          <w:sz w:val="16"/>
          <w:szCs w:val="16"/>
          <w:lang w:eastAsia="ru-RU"/>
        </w:rPr>
        <w:t>указывается вид деятельности муниципального учреждения из общероссийского базового перечня или регионального перечня государственных (муниципальных) услуг и работ)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</w:rPr>
      </w:pPr>
    </w:p>
    <w:p w:rsidR="0007665B" w:rsidRPr="0006282C" w:rsidRDefault="0007665B" w:rsidP="00F9452C">
      <w:pPr>
        <w:spacing w:line="216" w:lineRule="auto"/>
        <w:contextualSpacing/>
        <w:jc w:val="both"/>
        <w:rPr>
          <w:rFonts w:ascii="PT Astra Serif" w:hAnsi="PT Astra Serif"/>
          <w:b/>
        </w:rPr>
      </w:pPr>
    </w:p>
    <w:p w:rsidR="0007665B" w:rsidRPr="0006282C" w:rsidRDefault="0007665B" w:rsidP="00F9452C">
      <w:pPr>
        <w:spacing w:line="216" w:lineRule="auto"/>
        <w:contextualSpacing/>
        <w:jc w:val="both"/>
        <w:rPr>
          <w:rFonts w:ascii="PT Astra Serif" w:hAnsi="PT Astra Serif"/>
          <w:b/>
        </w:rPr>
        <w:sectPr w:rsidR="0007665B" w:rsidRPr="0006282C" w:rsidSect="00200529">
          <w:pgSz w:w="16838" w:h="11906" w:orient="landscape"/>
          <w:pgMar w:top="284" w:right="397" w:bottom="284" w:left="851" w:header="709" w:footer="709" w:gutter="0"/>
          <w:cols w:space="708"/>
          <w:docGrid w:linePitch="360"/>
        </w:sectPr>
      </w:pPr>
    </w:p>
    <w:p w:rsidR="0007665B" w:rsidRPr="00C46904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  <w:r w:rsidRPr="00C46904">
        <w:rPr>
          <w:rFonts w:ascii="PT Astra Serif" w:hAnsi="PT Astra Serif" w:cs="Times New Roman"/>
          <w:b/>
          <w:sz w:val="22"/>
          <w:szCs w:val="22"/>
        </w:rPr>
        <w:lastRenderedPageBreak/>
        <w:t>Часть 1. Сведения об оказываемых муниципальных услугах¹</w:t>
      </w:r>
    </w:p>
    <w:p w:rsidR="00D84DBF" w:rsidRDefault="00D84DBF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07665B" w:rsidRPr="00DD4258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  <w:r w:rsidRPr="00DD4258">
        <w:rPr>
          <w:rFonts w:ascii="PT Astra Serif" w:hAnsi="PT Astra Serif" w:cs="Times New Roman"/>
          <w:b/>
          <w:sz w:val="22"/>
          <w:szCs w:val="22"/>
        </w:rPr>
        <w:t xml:space="preserve">Раздел </w:t>
      </w:r>
      <w:r w:rsidRPr="00DD4258">
        <w:rPr>
          <w:rFonts w:ascii="PT Astra Serif" w:hAnsi="PT Astra Serif" w:cs="Times New Roman"/>
          <w:b/>
          <w:sz w:val="22"/>
          <w:szCs w:val="22"/>
          <w:u w:val="single"/>
        </w:rPr>
        <w:t>1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2"/>
          <w:szCs w:val="22"/>
        </w:rPr>
      </w:pPr>
    </w:p>
    <w:p w:rsidR="00DD4258" w:rsidRPr="00810299" w:rsidRDefault="00DD4258" w:rsidP="00DD4258">
      <w:pPr>
        <w:pStyle w:val="ConsPlusNonformat"/>
        <w:rPr>
          <w:rFonts w:ascii="PT Astra Serif" w:hAnsi="PT Astra Serif" w:cs="Times New Roman"/>
          <w:sz w:val="22"/>
          <w:szCs w:val="22"/>
        </w:rPr>
      </w:pPr>
    </w:p>
    <w:p w:rsidR="00142EF2" w:rsidRDefault="00142EF2" w:rsidP="00142EF2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</w:rPr>
      </w:pPr>
      <w:r>
        <w:rPr>
          <w:rFonts w:ascii="PT Astra Serif" w:hAnsi="PT Astra Serif" w:cs="Times New Roman"/>
          <w:bCs/>
          <w:sz w:val="22"/>
          <w:szCs w:val="22"/>
        </w:rPr>
        <w:t>1. Наименование муниципальной услуги:</w:t>
      </w:r>
    </w:p>
    <w:p w:rsidR="00142EF2" w:rsidRDefault="00142EF2" w:rsidP="00142EF2">
      <w:pPr>
        <w:pStyle w:val="ConsPlusNonformat"/>
        <w:ind w:left="708"/>
        <w:rPr>
          <w:rFonts w:ascii="PT Astra Serif" w:hAnsi="PT Astra Serif" w:cs="Times New Roman"/>
          <w:b/>
          <w:bCs/>
          <w:sz w:val="22"/>
          <w:szCs w:val="22"/>
          <w:u w:val="single"/>
        </w:rPr>
      </w:pPr>
      <w:r>
        <w:rPr>
          <w:rFonts w:ascii="PT Astra Serif" w:hAnsi="PT Astra Serif" w:cs="Times New Roman"/>
          <w:b/>
          <w:bCs/>
          <w:sz w:val="22"/>
          <w:szCs w:val="22"/>
          <w:u w:val="single"/>
        </w:rPr>
        <w:t>Реализация дополнительных общеразвивающих программ (42.Г.42.0)</w:t>
      </w:r>
    </w:p>
    <w:p w:rsidR="00142EF2" w:rsidRDefault="00142EF2" w:rsidP="00142EF2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  <w:u w:val="single"/>
        </w:rPr>
      </w:pPr>
      <w:r>
        <w:rPr>
          <w:rFonts w:ascii="PT Astra Serif" w:hAnsi="PT Astra Serif" w:cs="Times New Roman"/>
          <w:bCs/>
          <w:sz w:val="22"/>
          <w:szCs w:val="22"/>
        </w:rPr>
        <w:t xml:space="preserve">2. Категории потребителей муниципальной услуги: </w:t>
      </w:r>
      <w:r>
        <w:rPr>
          <w:rFonts w:ascii="PT Astra Serif" w:hAnsi="PT Astra Serif" w:cs="Times New Roman"/>
          <w:bCs/>
          <w:sz w:val="22"/>
          <w:szCs w:val="22"/>
          <w:u w:val="single"/>
        </w:rPr>
        <w:t>дети за исключением детей с ограниченными возможностями здоровья (ОВЗ) и детей - инвалидов</w:t>
      </w:r>
    </w:p>
    <w:p w:rsidR="00142EF2" w:rsidRDefault="00142EF2" w:rsidP="00142EF2">
      <w:pPr>
        <w:pStyle w:val="ConsPlusNonformat"/>
        <w:ind w:left="708"/>
        <w:rPr>
          <w:rFonts w:ascii="PT Astra Serif" w:hAnsi="PT Astra Serif" w:cs="Times New Roman"/>
          <w:bCs/>
          <w:sz w:val="22"/>
          <w:szCs w:val="22"/>
          <w:u w:val="single"/>
        </w:rPr>
      </w:pPr>
      <w:r>
        <w:rPr>
          <w:rFonts w:ascii="PT Astra Serif" w:hAnsi="PT Astra Serif" w:cs="Times New Roman"/>
          <w:bCs/>
          <w:sz w:val="22"/>
          <w:szCs w:val="22"/>
        </w:rPr>
        <w:t xml:space="preserve">3. Показатели, характеризующие объем и (или) качество муниципальной услуги: </w:t>
      </w:r>
    </w:p>
    <w:p w:rsidR="00142EF2" w:rsidRDefault="00142EF2" w:rsidP="00142EF2">
      <w:pPr>
        <w:pStyle w:val="ConsPlusNonformat"/>
        <w:rPr>
          <w:rFonts w:ascii="PT Astra Serif" w:hAnsi="PT Astra Serif" w:cs="Times New Roman"/>
          <w:bCs/>
          <w:sz w:val="22"/>
          <w:szCs w:val="22"/>
        </w:rPr>
      </w:pPr>
      <w:r>
        <w:rPr>
          <w:rFonts w:ascii="PT Astra Serif" w:hAnsi="PT Astra Serif" w:cs="Times New Roman"/>
          <w:bCs/>
          <w:sz w:val="22"/>
          <w:szCs w:val="22"/>
        </w:rPr>
        <w:t xml:space="preserve">             3.1. Показатели, характеризующие качество муниципальной услуги: </w:t>
      </w:r>
    </w:p>
    <w:p w:rsidR="00142EF2" w:rsidRDefault="00142EF2" w:rsidP="00142EF2">
      <w:pPr>
        <w:pStyle w:val="ConsPlusNonformat"/>
        <w:tabs>
          <w:tab w:val="left" w:pos="142"/>
        </w:tabs>
        <w:ind w:firstLine="567"/>
        <w:jc w:val="both"/>
        <w:rPr>
          <w:rFonts w:ascii="PT Astra Serif" w:hAnsi="PT Astra Serif" w:cs="Times New Roman"/>
          <w:b/>
          <w:sz w:val="22"/>
          <w:szCs w:val="22"/>
        </w:rPr>
      </w:pPr>
    </w:p>
    <w:tbl>
      <w:tblPr>
        <w:tblW w:w="154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2049"/>
        <w:gridCol w:w="1350"/>
        <w:gridCol w:w="1280"/>
        <w:gridCol w:w="1559"/>
        <w:gridCol w:w="1134"/>
        <w:gridCol w:w="1705"/>
        <w:gridCol w:w="992"/>
        <w:gridCol w:w="567"/>
        <w:gridCol w:w="1134"/>
        <w:gridCol w:w="1134"/>
        <w:gridCol w:w="1134"/>
      </w:tblGrid>
      <w:tr w:rsidR="00142EF2" w:rsidTr="00AC26E7">
        <w:trPr>
          <w:cantSplit/>
          <w:trHeight w:val="834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snapToGrid w:val="0"/>
              <w:jc w:val="center"/>
              <w:rPr>
                <w:rFonts w:ascii="PT Astra Serif" w:hAnsi="PT Astra Serif"/>
                <w:kern w:val="2"/>
                <w:sz w:val="20"/>
                <w:szCs w:val="20"/>
              </w:rPr>
            </w:pPr>
            <w:r w:rsidRPr="00AC26E7">
              <w:rPr>
                <w:rFonts w:ascii="PT Astra Serif" w:hAnsi="PT Astra Serif"/>
                <w:sz w:val="20"/>
                <w:szCs w:val="20"/>
                <w:lang w:eastAsia="fa-IR" w:bidi="fa-IR"/>
              </w:rPr>
              <w:t>Уникальный номер услуги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snapToGrid w:val="0"/>
              <w:jc w:val="center"/>
              <w:rPr>
                <w:rFonts w:ascii="PT Astra Serif" w:hAnsi="PT Astra Serif"/>
                <w:kern w:val="2"/>
                <w:sz w:val="20"/>
                <w:szCs w:val="20"/>
              </w:rPr>
            </w:pPr>
            <w:r w:rsidRPr="00AC26E7">
              <w:rPr>
                <w:rFonts w:ascii="PT Astra Serif" w:hAnsi="PT Astra Serif"/>
                <w:sz w:val="20"/>
                <w:szCs w:val="20"/>
                <w:lang w:eastAsia="fa-IR" w:bidi="fa-IR"/>
              </w:rPr>
              <w:t>Показатель, характеризующий содержание муниципальной услуги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F2" w:rsidRPr="00AC26E7" w:rsidRDefault="00142EF2">
            <w:pPr>
              <w:widowControl/>
              <w:suppressAutoHyphens w:val="0"/>
              <w:spacing w:after="200" w:line="276" w:lineRule="auto"/>
              <w:jc w:val="center"/>
              <w:rPr>
                <w:rFonts w:ascii="PT Astra Serif" w:hAnsi="PT Astra Serif"/>
                <w:kern w:val="2"/>
                <w:sz w:val="20"/>
                <w:szCs w:val="20"/>
              </w:rPr>
            </w:pPr>
            <w:r w:rsidRPr="00AC26E7">
              <w:rPr>
                <w:rFonts w:ascii="PT Astra Serif" w:hAnsi="PT Astra Serif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  <w:p w:rsidR="00142EF2" w:rsidRPr="00AC26E7" w:rsidRDefault="00142EF2">
            <w:pPr>
              <w:snapToGrid w:val="0"/>
              <w:jc w:val="center"/>
              <w:rPr>
                <w:rFonts w:ascii="PT Astra Serif" w:hAnsi="PT Astra Serif"/>
                <w:kern w:val="2"/>
                <w:sz w:val="20"/>
                <w:szCs w:val="20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42EF2" w:rsidRPr="00AC26E7" w:rsidRDefault="00142EF2">
            <w:pPr>
              <w:snapToGrid w:val="0"/>
              <w:jc w:val="center"/>
              <w:rPr>
                <w:rFonts w:ascii="PT Astra Serif" w:hAnsi="PT Astra Serif"/>
                <w:bCs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  <w:t>Показатель качества муниципальной услуги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snapToGrid w:val="0"/>
              <w:jc w:val="center"/>
              <w:rPr>
                <w:rFonts w:ascii="PT Astra Serif" w:hAnsi="PT Astra Serif"/>
                <w:bCs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  <w:t>Значение показателя качества  муниципальной услуги</w:t>
            </w:r>
          </w:p>
        </w:tc>
      </w:tr>
      <w:tr w:rsidR="00142EF2" w:rsidTr="00AC26E7">
        <w:trPr>
          <w:cantSplit/>
          <w:trHeight w:val="44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Pr="00AC26E7" w:rsidRDefault="00142EF2">
            <w:pPr>
              <w:widowControl/>
              <w:suppressAutoHyphens w:val="0"/>
              <w:rPr>
                <w:rFonts w:ascii="PT Astra Serif" w:hAnsi="PT Astra Serif"/>
                <w:kern w:val="2"/>
                <w:sz w:val="20"/>
                <w:szCs w:val="20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snapToGrid w:val="0"/>
              <w:jc w:val="center"/>
              <w:rPr>
                <w:rFonts w:ascii="PT Astra Serif" w:hAnsi="PT Astra Serif" w:cs="Tahoma"/>
                <w:color w:val="000000"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 w:cs="Tahoma"/>
                <w:color w:val="000000"/>
                <w:sz w:val="20"/>
                <w:szCs w:val="20"/>
                <w:lang w:eastAsia="fa-IR" w:bidi="fa-IR"/>
              </w:rPr>
              <w:t>Категории потребителей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snapToGrid w:val="0"/>
              <w:jc w:val="center"/>
              <w:rPr>
                <w:rFonts w:ascii="PT Astra Serif" w:hAnsi="PT Astra Serif" w:cs="Tahoma"/>
                <w:color w:val="000000"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 w:cs="Tahoma"/>
                <w:color w:val="000000"/>
                <w:sz w:val="20"/>
                <w:szCs w:val="20"/>
                <w:lang w:eastAsia="fa-IR" w:bidi="fa-IR"/>
              </w:rPr>
              <w:t>Виды образовательных программ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snapToGrid w:val="0"/>
              <w:jc w:val="center"/>
              <w:rPr>
                <w:rFonts w:ascii="PT Astra Serif" w:hAnsi="PT Astra Serif" w:cs="Tahoma"/>
                <w:color w:val="000000"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 w:cs="Tahoma"/>
                <w:color w:val="000000"/>
                <w:sz w:val="20"/>
                <w:szCs w:val="20"/>
                <w:lang w:eastAsia="fa-IR" w:bidi="fa-IR"/>
              </w:rPr>
              <w:t>Направленность образовательной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snapToGrid w:val="0"/>
              <w:jc w:val="center"/>
              <w:rPr>
                <w:rFonts w:ascii="PT Astra Serif" w:hAnsi="PT Astra Serif" w:cs="Tahoma"/>
                <w:color w:val="000000"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 w:cs="Tahoma"/>
                <w:color w:val="000000"/>
                <w:sz w:val="20"/>
                <w:szCs w:val="20"/>
                <w:lang w:eastAsia="fa-IR" w:bidi="fa-IR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F2" w:rsidRPr="00AC26E7" w:rsidRDefault="00142EF2">
            <w:pPr>
              <w:snapToGrid w:val="0"/>
              <w:jc w:val="center"/>
              <w:rPr>
                <w:rFonts w:ascii="PT Astra Serif" w:hAnsi="PT Astra Serif" w:cs="Tahoma"/>
                <w:color w:val="000000"/>
                <w:kern w:val="2"/>
                <w:sz w:val="20"/>
                <w:szCs w:val="20"/>
                <w:lang w:eastAsia="fa-IR" w:bidi="fa-IR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jc w:val="center"/>
              <w:rPr>
                <w:rFonts w:ascii="PT Astra Serif" w:hAnsi="PT Astra Serif" w:cs="Tahoma"/>
                <w:bCs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jc w:val="center"/>
              <w:rPr>
                <w:rFonts w:ascii="PT Astra Serif" w:hAnsi="PT Astra Serif"/>
                <w:bCs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Pr="00AC26E7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kern w:val="2"/>
                <w:sz w:val="20"/>
                <w:szCs w:val="20"/>
              </w:rPr>
            </w:pPr>
            <w:r w:rsidRPr="00AC26E7">
              <w:rPr>
                <w:rFonts w:ascii="PT Astra Serif" w:hAnsi="PT Astra Serif"/>
                <w:sz w:val="20"/>
                <w:szCs w:val="20"/>
              </w:rPr>
              <w:t>202</w:t>
            </w:r>
            <w:r w:rsidR="00423B6E" w:rsidRPr="00AC26E7">
              <w:rPr>
                <w:rFonts w:ascii="PT Astra Serif" w:hAnsi="PT Astra Serif"/>
                <w:sz w:val="20"/>
                <w:szCs w:val="20"/>
              </w:rPr>
              <w:t>6</w:t>
            </w:r>
            <w:r w:rsidRPr="00AC26E7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142EF2" w:rsidRPr="00AC26E7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kern w:val="2"/>
                <w:sz w:val="20"/>
                <w:szCs w:val="20"/>
              </w:rPr>
            </w:pPr>
            <w:r w:rsidRPr="00AC26E7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Pr="00AC26E7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kern w:val="2"/>
                <w:sz w:val="20"/>
                <w:szCs w:val="20"/>
              </w:rPr>
            </w:pPr>
            <w:r w:rsidRPr="00AC26E7">
              <w:rPr>
                <w:rFonts w:ascii="PT Astra Serif" w:hAnsi="PT Astra Serif"/>
                <w:sz w:val="20"/>
                <w:szCs w:val="20"/>
              </w:rPr>
              <w:t>202</w:t>
            </w:r>
            <w:r w:rsidR="00423B6E" w:rsidRPr="00AC26E7">
              <w:rPr>
                <w:rFonts w:ascii="PT Astra Serif" w:hAnsi="PT Astra Serif"/>
                <w:sz w:val="20"/>
                <w:szCs w:val="20"/>
              </w:rPr>
              <w:t>7</w:t>
            </w:r>
            <w:r w:rsidRPr="00AC26E7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142EF2" w:rsidRPr="00AC26E7" w:rsidRDefault="00142EF2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kern w:val="2"/>
                <w:sz w:val="20"/>
                <w:szCs w:val="20"/>
              </w:rPr>
            </w:pPr>
            <w:r w:rsidRPr="00AC26E7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2EF2" w:rsidRPr="00AC26E7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kern w:val="2"/>
                <w:sz w:val="20"/>
                <w:szCs w:val="20"/>
              </w:rPr>
            </w:pPr>
            <w:r w:rsidRPr="00AC26E7">
              <w:rPr>
                <w:rFonts w:ascii="PT Astra Serif" w:hAnsi="PT Astra Serif"/>
                <w:sz w:val="20"/>
                <w:szCs w:val="20"/>
              </w:rPr>
              <w:t>202</w:t>
            </w:r>
            <w:r w:rsidR="00423B6E" w:rsidRPr="00AC26E7">
              <w:rPr>
                <w:rFonts w:ascii="PT Astra Serif" w:hAnsi="PT Astra Serif"/>
                <w:sz w:val="20"/>
                <w:szCs w:val="20"/>
              </w:rPr>
              <w:t>8</w:t>
            </w:r>
            <w:r w:rsidRPr="00AC26E7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142EF2" w:rsidRPr="00AC26E7" w:rsidRDefault="00142EF2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kern w:val="2"/>
                <w:sz w:val="20"/>
                <w:szCs w:val="20"/>
              </w:rPr>
            </w:pPr>
            <w:r w:rsidRPr="00AC26E7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142EF2" w:rsidTr="00AC26E7">
        <w:trPr>
          <w:cantSplit/>
          <w:trHeight w:val="47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Pr="00AC26E7" w:rsidRDefault="00142EF2">
            <w:pPr>
              <w:widowControl/>
              <w:suppressAutoHyphens w:val="0"/>
              <w:rPr>
                <w:rFonts w:ascii="PT Astra Serif" w:hAnsi="PT Astra Serif"/>
                <w:kern w:val="2"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Pr="00AC26E7" w:rsidRDefault="00142EF2">
            <w:pPr>
              <w:widowControl/>
              <w:suppressAutoHyphens w:val="0"/>
              <w:rPr>
                <w:rFonts w:ascii="PT Astra Serif" w:hAnsi="PT Astra Serif" w:cs="Tahoma"/>
                <w:color w:val="000000"/>
                <w:kern w:val="2"/>
                <w:sz w:val="20"/>
                <w:szCs w:val="20"/>
                <w:lang w:eastAsia="fa-IR" w:bidi="fa-IR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Pr="00AC26E7" w:rsidRDefault="00142EF2">
            <w:pPr>
              <w:widowControl/>
              <w:suppressAutoHyphens w:val="0"/>
              <w:rPr>
                <w:rFonts w:ascii="PT Astra Serif" w:hAnsi="PT Astra Serif" w:cs="Tahoma"/>
                <w:color w:val="000000"/>
                <w:kern w:val="2"/>
                <w:sz w:val="20"/>
                <w:szCs w:val="20"/>
                <w:lang w:eastAsia="fa-IR" w:bidi="fa-IR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Pr="00AC26E7" w:rsidRDefault="00142EF2">
            <w:pPr>
              <w:widowControl/>
              <w:suppressAutoHyphens w:val="0"/>
              <w:rPr>
                <w:rFonts w:ascii="PT Astra Serif" w:hAnsi="PT Astra Serif" w:cs="Tahoma"/>
                <w:color w:val="000000"/>
                <w:kern w:val="2"/>
                <w:sz w:val="20"/>
                <w:szCs w:val="20"/>
                <w:lang w:eastAsia="fa-IR" w:bidi="fa-I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Pr="00AC26E7" w:rsidRDefault="00142EF2">
            <w:pPr>
              <w:widowControl/>
              <w:suppressAutoHyphens w:val="0"/>
              <w:rPr>
                <w:rFonts w:ascii="PT Astra Serif" w:hAnsi="PT Astra Serif" w:cs="Tahoma"/>
                <w:color w:val="000000"/>
                <w:kern w:val="2"/>
                <w:sz w:val="20"/>
                <w:szCs w:val="20"/>
                <w:lang w:eastAsia="fa-IR"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Pr="00AC26E7" w:rsidRDefault="00142EF2">
            <w:pPr>
              <w:widowControl/>
              <w:suppressAutoHyphens w:val="0"/>
              <w:rPr>
                <w:rFonts w:ascii="PT Astra Serif" w:hAnsi="PT Astra Serif" w:cs="Tahoma"/>
                <w:color w:val="000000"/>
                <w:kern w:val="2"/>
                <w:sz w:val="20"/>
                <w:szCs w:val="20"/>
                <w:lang w:eastAsia="fa-IR" w:bidi="fa-IR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Pr="00AC26E7" w:rsidRDefault="00142EF2">
            <w:pPr>
              <w:widowControl/>
              <w:suppressAutoHyphens w:val="0"/>
              <w:rPr>
                <w:rFonts w:ascii="PT Astra Serif" w:hAnsi="PT Astra Serif" w:cs="Tahoma"/>
                <w:bCs/>
                <w:kern w:val="2"/>
                <w:sz w:val="20"/>
                <w:szCs w:val="20"/>
                <w:lang w:eastAsia="fa-IR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jc w:val="center"/>
              <w:rPr>
                <w:rFonts w:ascii="PT Astra Serif" w:hAnsi="PT Astra Serif"/>
                <w:bCs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jc w:val="center"/>
              <w:rPr>
                <w:rFonts w:ascii="PT Astra Serif" w:hAnsi="PT Astra Serif"/>
                <w:bCs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Pr="00AC26E7" w:rsidRDefault="00142EF2">
            <w:pPr>
              <w:widowControl/>
              <w:suppressAutoHyphens w:val="0"/>
              <w:rPr>
                <w:rFonts w:ascii="PT Astra Serif" w:hAnsi="PT Astra Serif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Pr="00AC26E7" w:rsidRDefault="00142EF2">
            <w:pPr>
              <w:widowControl/>
              <w:suppressAutoHyphens w:val="0"/>
              <w:rPr>
                <w:rFonts w:ascii="PT Astra Serif" w:hAnsi="PT Astra Serif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2EF2" w:rsidRPr="00AC26E7" w:rsidRDefault="00142EF2">
            <w:pPr>
              <w:widowControl/>
              <w:suppressAutoHyphens w:val="0"/>
              <w:rPr>
                <w:rFonts w:ascii="PT Astra Serif" w:hAnsi="PT Astra Serif"/>
                <w:kern w:val="2"/>
                <w:sz w:val="20"/>
                <w:szCs w:val="20"/>
              </w:rPr>
            </w:pPr>
          </w:p>
        </w:tc>
      </w:tr>
      <w:tr w:rsidR="00142EF2" w:rsidTr="00AC26E7">
        <w:trPr>
          <w:cantSplit/>
          <w:trHeight w:val="240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/>
                <w:bCs/>
                <w:color w:val="000000"/>
                <w:sz w:val="20"/>
                <w:szCs w:val="20"/>
                <w:lang w:eastAsia="fa-IR" w:bidi="fa-IR"/>
              </w:rPr>
              <w:t>1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snapToGrid w:val="0"/>
              <w:jc w:val="center"/>
              <w:rPr>
                <w:rFonts w:ascii="PT Astra Serif" w:hAnsi="PT Astra Serif" w:cs="Tahoma"/>
                <w:color w:val="000000"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 w:cs="Tahoma"/>
                <w:color w:val="000000"/>
                <w:sz w:val="20"/>
                <w:szCs w:val="20"/>
                <w:lang w:eastAsia="fa-IR" w:bidi="fa-IR"/>
              </w:rPr>
              <w:t>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snapToGrid w:val="0"/>
              <w:jc w:val="center"/>
              <w:rPr>
                <w:rFonts w:ascii="PT Astra Serif" w:hAnsi="PT Astra Serif" w:cs="Tahoma"/>
                <w:color w:val="000000"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 w:cs="Tahoma"/>
                <w:color w:val="000000"/>
                <w:sz w:val="20"/>
                <w:szCs w:val="20"/>
                <w:lang w:eastAsia="fa-IR" w:bidi="fa-IR"/>
              </w:rPr>
              <w:t>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snapToGrid w:val="0"/>
              <w:jc w:val="center"/>
              <w:rPr>
                <w:rFonts w:ascii="PT Astra Serif" w:hAnsi="PT Astra Serif" w:cs="Tahoma"/>
                <w:color w:val="000000"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 w:cs="Tahoma"/>
                <w:color w:val="000000"/>
                <w:sz w:val="20"/>
                <w:szCs w:val="20"/>
                <w:lang w:eastAsia="fa-IR" w:bidi="fa-IR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snapToGrid w:val="0"/>
              <w:jc w:val="center"/>
              <w:rPr>
                <w:rFonts w:ascii="PT Astra Serif" w:hAnsi="PT Astra Serif" w:cs="Tahoma"/>
                <w:color w:val="000000"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 w:cs="Tahoma"/>
                <w:color w:val="000000"/>
                <w:sz w:val="20"/>
                <w:szCs w:val="20"/>
                <w:lang w:eastAsia="fa-IR" w:bidi="fa-IR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snapToGrid w:val="0"/>
              <w:jc w:val="center"/>
              <w:rPr>
                <w:rFonts w:ascii="PT Astra Serif" w:hAnsi="PT Astra Serif" w:cs="Tahoma"/>
                <w:color w:val="000000"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 w:cs="Tahoma"/>
                <w:color w:val="000000"/>
                <w:sz w:val="20"/>
                <w:szCs w:val="20"/>
                <w:lang w:eastAsia="fa-IR" w:bidi="fa-IR"/>
              </w:rPr>
              <w:t>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snapToGrid w:val="0"/>
              <w:jc w:val="center"/>
              <w:rPr>
                <w:rFonts w:ascii="PT Astra Serif" w:hAnsi="PT Astra Serif"/>
                <w:bCs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jc w:val="center"/>
              <w:rPr>
                <w:rFonts w:ascii="PT Astra Serif" w:hAnsi="PT Astra Serif"/>
                <w:bCs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jc w:val="center"/>
              <w:rPr>
                <w:rFonts w:ascii="PT Astra Serif" w:hAnsi="PT Astra Serif"/>
                <w:bCs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snapToGrid w:val="0"/>
              <w:jc w:val="center"/>
              <w:rPr>
                <w:rFonts w:ascii="PT Astra Serif" w:hAnsi="PT Astra Serif"/>
                <w:bCs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snapToGrid w:val="0"/>
              <w:jc w:val="center"/>
              <w:rPr>
                <w:rFonts w:ascii="PT Astra Serif" w:hAnsi="PT Astra Serif"/>
                <w:bCs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42EF2" w:rsidRPr="00AC26E7" w:rsidRDefault="00142EF2">
            <w:pPr>
              <w:snapToGrid w:val="0"/>
              <w:jc w:val="center"/>
              <w:rPr>
                <w:rFonts w:ascii="PT Astra Serif" w:hAnsi="PT Astra Serif"/>
                <w:bCs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  <w:t>12</w:t>
            </w:r>
          </w:p>
        </w:tc>
      </w:tr>
      <w:tr w:rsidR="00AC26E7" w:rsidTr="00AC26E7">
        <w:trPr>
          <w:cantSplit/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E7" w:rsidRDefault="00AC26E7">
            <w:pPr>
              <w:rPr>
                <w:rFonts w:ascii="PT Astra Serif" w:hAnsi="PT Astra Serif"/>
                <w:kern w:val="2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804200О.99.0.ББ52АЖ72000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26E7" w:rsidRDefault="00AC26E7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дети за исключением детей с ограниченными возможностями здоровья (ОВЗ) и детей - инвалидов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E7" w:rsidRDefault="00AC26E7">
            <w:pPr>
              <w:snapToGrid w:val="0"/>
              <w:jc w:val="center"/>
              <w:rPr>
                <w:rFonts w:ascii="PT Astra Serif" w:hAnsi="PT Astra Serif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sz w:val="22"/>
                <w:szCs w:val="22"/>
                <w:lang w:eastAsia="fa-IR" w:bidi="fa-IR"/>
              </w:rPr>
              <w:t>не указано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E7" w:rsidRDefault="00AC26E7">
            <w:pPr>
              <w:snapToGrid w:val="0"/>
              <w:jc w:val="center"/>
              <w:rPr>
                <w:rFonts w:ascii="PT Astra Serif" w:hAnsi="PT Astra Serif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sz w:val="22"/>
                <w:szCs w:val="22"/>
                <w:lang w:eastAsia="fa-IR" w:bidi="fa-IR"/>
              </w:rPr>
              <w:t>техническая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26E7" w:rsidRDefault="00AC26E7">
            <w:pPr>
              <w:snapToGrid w:val="0"/>
              <w:jc w:val="center"/>
              <w:rPr>
                <w:rStyle w:val="a9"/>
                <w:rFonts w:ascii="PT Astra Serif" w:hAnsi="PT Astra Serif" w:cs="Tahoma"/>
                <w:iCs w:val="0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  <w:t xml:space="preserve">очная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Default="00AC26E7">
            <w:pPr>
              <w:snapToGrid w:val="0"/>
              <w:jc w:val="center"/>
              <w:rPr>
                <w:rFonts w:ascii="PT Astra Serif" w:hAnsi="PT Astra Serif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E7" w:rsidRDefault="00AC26E7">
            <w:pPr>
              <w:jc w:val="center"/>
              <w:rPr>
                <w:rFonts w:ascii="PT Astra Serif" w:hAnsi="PT Astra Serif"/>
                <w:spacing w:val="-2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Отсутствие обоснованных жалоб на качество оказания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E7" w:rsidRDefault="00AC26E7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E7" w:rsidRDefault="00AC26E7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E7" w:rsidRDefault="00AC26E7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E7" w:rsidRDefault="00AC26E7">
            <w:pPr>
              <w:snapToGrid w:val="0"/>
              <w:jc w:val="center"/>
              <w:rPr>
                <w:rFonts w:ascii="PT Astra Serif" w:hAnsi="PT Astra Serif" w:cs="Tahoma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E7" w:rsidRDefault="00AC26E7">
            <w:pPr>
              <w:snapToGrid w:val="0"/>
              <w:jc w:val="center"/>
              <w:rPr>
                <w:rFonts w:ascii="PT Astra Serif" w:hAnsi="PT Astra Serif" w:cs="Tahoma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</w:t>
            </w:r>
          </w:p>
        </w:tc>
      </w:tr>
      <w:tr w:rsidR="00AC26E7" w:rsidTr="00AC26E7">
        <w:trPr>
          <w:cantSplit/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Pr="00192726" w:rsidRDefault="00AC26E7" w:rsidP="00855186">
            <w:pPr>
              <w:rPr>
                <w:rFonts w:ascii="PT Astra Serif" w:hAnsi="PT Astra Serif"/>
                <w:kern w:val="2"/>
                <w:sz w:val="20"/>
                <w:szCs w:val="20"/>
              </w:rPr>
            </w:pPr>
            <w:r w:rsidRPr="00192726">
              <w:rPr>
                <w:rFonts w:ascii="PT Astra Serif" w:hAnsi="PT Astra Serif" w:cs="Arial"/>
                <w:color w:val="1A1A1A"/>
                <w:sz w:val="20"/>
                <w:szCs w:val="20"/>
                <w:shd w:val="clear" w:color="auto" w:fill="FFFFFF"/>
              </w:rPr>
              <w:t>854100О.99.0.ББ52БР20000</w:t>
            </w: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6E7" w:rsidRDefault="00AC26E7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Default="00AC26E7" w:rsidP="00855186">
            <w:pPr>
              <w:snapToGrid w:val="0"/>
              <w:jc w:val="center"/>
              <w:rPr>
                <w:rFonts w:ascii="PT Astra Serif" w:hAnsi="PT Astra Serif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sz w:val="22"/>
                <w:szCs w:val="22"/>
                <w:lang w:eastAsia="fa-IR" w:bidi="fa-IR"/>
              </w:rPr>
              <w:t>не указано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Default="00AC26E7" w:rsidP="00855186">
            <w:pPr>
              <w:snapToGrid w:val="0"/>
              <w:jc w:val="center"/>
              <w:rPr>
                <w:rFonts w:ascii="PT Astra Serif" w:hAnsi="PT Astra Serif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kern w:val="2"/>
                <w:sz w:val="22"/>
                <w:szCs w:val="22"/>
                <w:lang w:eastAsia="fa-IR" w:bidi="fa-IR"/>
              </w:rPr>
              <w:t>социально-гуманитарная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6E7" w:rsidRDefault="00AC26E7" w:rsidP="00855186">
            <w:pPr>
              <w:snapToGrid w:val="0"/>
              <w:jc w:val="center"/>
              <w:rPr>
                <w:rFonts w:ascii="PT Astra Serif" w:hAnsi="PT Astra Serif" w:cs="Tahoma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Default="00AC26E7" w:rsidP="00855186">
            <w:pPr>
              <w:snapToGrid w:val="0"/>
              <w:jc w:val="center"/>
              <w:rPr>
                <w:rFonts w:ascii="PT Astra Serif" w:hAnsi="PT Astra Serif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Default="00AC26E7" w:rsidP="00855186">
            <w:pPr>
              <w:jc w:val="center"/>
              <w:rPr>
                <w:rFonts w:ascii="PT Astra Serif" w:hAnsi="PT Astra Serif"/>
                <w:spacing w:val="-2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Отсутствие обоснованных жалоб на качество оказания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Default="00AC26E7" w:rsidP="00855186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Default="00AC26E7" w:rsidP="00855186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Default="00AC26E7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Default="00AC26E7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Default="00AC26E7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</w:t>
            </w:r>
          </w:p>
        </w:tc>
      </w:tr>
      <w:tr w:rsidR="00AC26E7" w:rsidTr="00AC26E7">
        <w:trPr>
          <w:cantSplit/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Pr="00192726" w:rsidRDefault="00AC26E7" w:rsidP="00855186">
            <w:pPr>
              <w:rPr>
                <w:rFonts w:ascii="PT Astra Serif" w:hAnsi="PT Astra Serif" w:cs="Arial"/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Arial"/>
                <w:color w:val="1A1A1A"/>
                <w:sz w:val="20"/>
                <w:szCs w:val="20"/>
                <w:shd w:val="clear" w:color="auto" w:fill="FFFFFF"/>
              </w:rPr>
              <w:t>804200О.990.ББ52А320000</w:t>
            </w: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Default="00AC26E7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Default="00AC26E7" w:rsidP="00855186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sz w:val="22"/>
                <w:szCs w:val="22"/>
                <w:lang w:eastAsia="fa-IR" w:bidi="fa-IR"/>
              </w:rPr>
              <w:t>не указано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Default="00AC26E7" w:rsidP="00855186">
            <w:pPr>
              <w:snapToGrid w:val="0"/>
              <w:jc w:val="center"/>
              <w:rPr>
                <w:rFonts w:ascii="PT Astra Serif" w:hAnsi="PT Astra Serif"/>
                <w:kern w:val="2"/>
                <w:sz w:val="22"/>
                <w:szCs w:val="22"/>
                <w:lang w:eastAsia="fa-IR" w:bidi="fa-IR"/>
              </w:rPr>
            </w:pPr>
            <w:proofErr w:type="spellStart"/>
            <w:r>
              <w:rPr>
                <w:rFonts w:ascii="PT Astra Serif" w:hAnsi="PT Astra Serif"/>
                <w:kern w:val="2"/>
                <w:sz w:val="22"/>
                <w:szCs w:val="22"/>
                <w:lang w:eastAsia="fa-IR" w:bidi="fa-IR"/>
              </w:rPr>
              <w:t>физкультурно</w:t>
            </w:r>
            <w:proofErr w:type="spellEnd"/>
            <w:r>
              <w:rPr>
                <w:rFonts w:ascii="PT Astra Serif" w:hAnsi="PT Astra Serif"/>
                <w:kern w:val="2"/>
                <w:sz w:val="22"/>
                <w:szCs w:val="22"/>
                <w:lang w:eastAsia="fa-IR" w:bidi="fa-IR"/>
              </w:rPr>
              <w:t xml:space="preserve"> - спортивная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6E7" w:rsidRDefault="00AC26E7" w:rsidP="00855186">
            <w:pPr>
              <w:snapToGrid w:val="0"/>
              <w:jc w:val="center"/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Default="00AC26E7" w:rsidP="00855186">
            <w:pPr>
              <w:snapToGrid w:val="0"/>
              <w:jc w:val="center"/>
              <w:rPr>
                <w:rFonts w:ascii="PT Astra Serif" w:hAnsi="PT Astra Serif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Default="00AC26E7" w:rsidP="00770A86">
            <w:pPr>
              <w:jc w:val="center"/>
              <w:rPr>
                <w:rFonts w:ascii="PT Astra Serif" w:hAnsi="PT Astra Serif"/>
                <w:spacing w:val="-2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Отсутствие обоснованных жалоб на качество оказания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Default="00AC26E7" w:rsidP="00770A86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Default="00AC26E7" w:rsidP="00770A86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Default="00AC26E7" w:rsidP="00770A8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Default="00AC26E7" w:rsidP="00770A8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Default="00AC26E7" w:rsidP="00770A86">
            <w:pPr>
              <w:snapToGrid w:val="0"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</w:t>
            </w:r>
          </w:p>
        </w:tc>
      </w:tr>
    </w:tbl>
    <w:p w:rsidR="00142EF2" w:rsidRDefault="00142EF2" w:rsidP="00142EF2">
      <w:pPr>
        <w:pStyle w:val="ConsPlusNonformat"/>
        <w:shd w:val="clear" w:color="auto" w:fill="FFFFFF"/>
        <w:spacing w:line="216" w:lineRule="auto"/>
        <w:ind w:firstLine="567"/>
        <w:jc w:val="both"/>
        <w:rPr>
          <w:rFonts w:ascii="PT Astra Serif" w:hAnsi="PT Astra Serif" w:cs="Times New Roman"/>
          <w:sz w:val="22"/>
          <w:szCs w:val="22"/>
        </w:rPr>
      </w:pPr>
      <w:r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 w:rsidR="009F5D0D">
        <w:rPr>
          <w:rFonts w:ascii="PT Astra Serif" w:hAnsi="PT Astra Serif" w:cs="Times New Roman"/>
          <w:sz w:val="22"/>
          <w:szCs w:val="22"/>
        </w:rPr>
        <w:t>5</w:t>
      </w:r>
      <w:r>
        <w:rPr>
          <w:rFonts w:ascii="PT Astra Serif" w:hAnsi="PT Astra Serif"/>
          <w:sz w:val="22"/>
          <w:szCs w:val="22"/>
        </w:rPr>
        <w:t>,0%</w:t>
      </w:r>
    </w:p>
    <w:p w:rsidR="00142EF2" w:rsidRDefault="00142EF2" w:rsidP="00142EF2">
      <w:pPr>
        <w:pStyle w:val="ConsPlusNonformat"/>
        <w:rPr>
          <w:rFonts w:ascii="PT Astra Serif" w:hAnsi="PT Astra Serif" w:cs="Times New Roman"/>
          <w:bCs/>
          <w:sz w:val="22"/>
          <w:szCs w:val="22"/>
        </w:rPr>
      </w:pPr>
      <w:r>
        <w:rPr>
          <w:rFonts w:ascii="PT Astra Serif" w:hAnsi="PT Astra Serif" w:cs="Times New Roman"/>
          <w:bCs/>
          <w:sz w:val="22"/>
          <w:szCs w:val="22"/>
        </w:rPr>
        <w:lastRenderedPageBreak/>
        <w:t xml:space="preserve">3.2. Показатели, характеризующие объем муниципальной услуги: </w:t>
      </w:r>
    </w:p>
    <w:tbl>
      <w:tblPr>
        <w:tblW w:w="1515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8"/>
        <w:gridCol w:w="2913"/>
        <w:gridCol w:w="987"/>
        <w:gridCol w:w="987"/>
        <w:gridCol w:w="1228"/>
        <w:gridCol w:w="747"/>
        <w:gridCol w:w="1108"/>
        <w:gridCol w:w="1107"/>
        <w:gridCol w:w="506"/>
        <w:gridCol w:w="747"/>
        <w:gridCol w:w="867"/>
        <w:gridCol w:w="747"/>
        <w:gridCol w:w="625"/>
        <w:gridCol w:w="687"/>
        <w:gridCol w:w="666"/>
      </w:tblGrid>
      <w:tr w:rsidR="00142EF2" w:rsidTr="00AC26E7">
        <w:trPr>
          <w:cantSplit/>
          <w:trHeight w:val="834"/>
        </w:trPr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snapToGrid w:val="0"/>
              <w:jc w:val="center"/>
              <w:rPr>
                <w:rFonts w:ascii="PT Astra Serif" w:hAnsi="PT Astra Serif"/>
                <w:kern w:val="2"/>
                <w:sz w:val="20"/>
                <w:szCs w:val="20"/>
              </w:rPr>
            </w:pPr>
            <w:r w:rsidRPr="00AC26E7">
              <w:rPr>
                <w:rFonts w:ascii="PT Astra Serif" w:hAnsi="PT Astra Serif"/>
                <w:sz w:val="20"/>
                <w:szCs w:val="20"/>
                <w:lang w:eastAsia="fa-IR" w:bidi="fa-IR"/>
              </w:rPr>
              <w:t>Уникальный номер услуги</w:t>
            </w:r>
          </w:p>
        </w:tc>
        <w:tc>
          <w:tcPr>
            <w:tcW w:w="4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snapToGrid w:val="0"/>
              <w:jc w:val="center"/>
              <w:rPr>
                <w:rFonts w:ascii="PT Astra Serif" w:hAnsi="PT Astra Serif"/>
                <w:kern w:val="2"/>
                <w:sz w:val="20"/>
                <w:szCs w:val="20"/>
              </w:rPr>
            </w:pPr>
            <w:r w:rsidRPr="00AC26E7">
              <w:rPr>
                <w:rFonts w:ascii="PT Astra Serif" w:hAnsi="PT Astra Serif"/>
                <w:sz w:val="20"/>
                <w:szCs w:val="20"/>
                <w:lang w:eastAsia="fa-IR" w:bidi="fa-IR"/>
              </w:rPr>
              <w:t>Показатель, характеризующий содержание муниципальной услуги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widowControl/>
              <w:suppressAutoHyphens w:val="0"/>
              <w:spacing w:after="200" w:line="276" w:lineRule="auto"/>
              <w:jc w:val="center"/>
              <w:rPr>
                <w:rFonts w:ascii="PT Astra Serif" w:hAnsi="PT Astra Serif"/>
                <w:kern w:val="2"/>
                <w:sz w:val="20"/>
                <w:szCs w:val="20"/>
              </w:rPr>
            </w:pPr>
            <w:r w:rsidRPr="00AC26E7">
              <w:rPr>
                <w:rFonts w:ascii="PT Astra Serif" w:hAnsi="PT Astra Serif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42EF2" w:rsidRPr="00AC26E7" w:rsidRDefault="00142EF2">
            <w:pPr>
              <w:snapToGrid w:val="0"/>
              <w:jc w:val="center"/>
              <w:rPr>
                <w:rFonts w:ascii="PT Astra Serif" w:hAnsi="PT Astra Serif"/>
                <w:bCs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  <w:t>Показатель объема муниципальной услуги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42EF2" w:rsidRPr="00AC26E7" w:rsidRDefault="00142EF2">
            <w:pPr>
              <w:snapToGrid w:val="0"/>
              <w:jc w:val="center"/>
              <w:rPr>
                <w:rFonts w:ascii="PT Astra Serif" w:hAnsi="PT Astra Serif"/>
                <w:bCs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  <w:t>Значение показателя объема муниципальной услуги</w:t>
            </w:r>
          </w:p>
        </w:tc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snapToGrid w:val="0"/>
              <w:jc w:val="center"/>
              <w:rPr>
                <w:rFonts w:ascii="PT Astra Serif" w:hAnsi="PT Astra Serif"/>
                <w:bCs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/>
                <w:sz w:val="20"/>
                <w:szCs w:val="20"/>
                <w:lang w:eastAsia="fa-IR" w:bidi="fa-IR"/>
              </w:rPr>
              <w:t>Среднегодовой размер платы (цена, тариф)</w:t>
            </w:r>
          </w:p>
        </w:tc>
      </w:tr>
      <w:tr w:rsidR="00142EF2" w:rsidTr="00AC26E7">
        <w:trPr>
          <w:cantSplit/>
          <w:trHeight w:val="440"/>
        </w:trPr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Pr="00AC26E7" w:rsidRDefault="00142EF2">
            <w:pPr>
              <w:widowControl/>
              <w:suppressAutoHyphens w:val="0"/>
              <w:rPr>
                <w:rFonts w:ascii="PT Astra Serif" w:hAnsi="PT Astra Serif"/>
                <w:kern w:val="2"/>
                <w:sz w:val="20"/>
                <w:szCs w:val="20"/>
              </w:rPr>
            </w:pP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snapToGrid w:val="0"/>
              <w:jc w:val="center"/>
              <w:rPr>
                <w:rFonts w:ascii="PT Astra Serif" w:hAnsi="PT Astra Serif" w:cs="Tahoma"/>
                <w:color w:val="000000"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 w:cs="Tahoma"/>
                <w:color w:val="000000"/>
                <w:sz w:val="20"/>
                <w:szCs w:val="20"/>
                <w:lang w:eastAsia="fa-IR" w:bidi="fa-IR"/>
              </w:rPr>
              <w:t>Категории потребителей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snapToGrid w:val="0"/>
              <w:jc w:val="center"/>
              <w:rPr>
                <w:rFonts w:ascii="PT Astra Serif" w:hAnsi="PT Astra Serif" w:cs="Tahoma"/>
                <w:color w:val="000000"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 w:cs="Tahoma"/>
                <w:color w:val="000000"/>
                <w:sz w:val="20"/>
                <w:szCs w:val="20"/>
                <w:lang w:eastAsia="fa-IR" w:bidi="fa-IR"/>
              </w:rPr>
              <w:t>Виды образовательных программ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snapToGrid w:val="0"/>
              <w:jc w:val="center"/>
              <w:rPr>
                <w:rFonts w:ascii="PT Astra Serif" w:hAnsi="PT Astra Serif" w:cs="Tahoma"/>
                <w:color w:val="000000"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 w:cs="Tahoma"/>
                <w:color w:val="000000"/>
                <w:sz w:val="20"/>
                <w:szCs w:val="20"/>
                <w:lang w:eastAsia="fa-IR" w:bidi="fa-IR"/>
              </w:rPr>
              <w:t>Направленность образовательной программы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snapToGrid w:val="0"/>
              <w:jc w:val="center"/>
              <w:rPr>
                <w:rFonts w:ascii="PT Astra Serif" w:hAnsi="PT Astra Serif" w:cs="Tahoma"/>
                <w:color w:val="000000"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 w:cs="Tahoma"/>
                <w:color w:val="000000"/>
                <w:sz w:val="20"/>
                <w:szCs w:val="20"/>
                <w:lang w:eastAsia="fa-IR" w:bidi="fa-IR"/>
              </w:rPr>
              <w:t>Формы образования и формы реализации образовательных программ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F2" w:rsidRPr="00AC26E7" w:rsidRDefault="00142EF2">
            <w:pPr>
              <w:snapToGrid w:val="0"/>
              <w:jc w:val="center"/>
              <w:rPr>
                <w:rFonts w:ascii="PT Astra Serif" w:hAnsi="PT Astra Serif" w:cs="Tahoma"/>
                <w:color w:val="000000"/>
                <w:kern w:val="2"/>
                <w:sz w:val="20"/>
                <w:szCs w:val="20"/>
                <w:lang w:eastAsia="fa-IR" w:bidi="fa-IR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jc w:val="center"/>
              <w:rPr>
                <w:rFonts w:ascii="PT Astra Serif" w:hAnsi="PT Astra Serif" w:cs="Tahoma"/>
                <w:bCs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  <w:t>Наименование показателя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jc w:val="center"/>
              <w:rPr>
                <w:rFonts w:ascii="PT Astra Serif" w:hAnsi="PT Astra Serif"/>
                <w:bCs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  <w:t>Единица измерения по ОКЕИ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Pr="00AC26E7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kern w:val="2"/>
                <w:sz w:val="20"/>
                <w:szCs w:val="20"/>
              </w:rPr>
            </w:pPr>
            <w:r w:rsidRPr="00AC26E7">
              <w:rPr>
                <w:rFonts w:ascii="PT Astra Serif" w:hAnsi="PT Astra Serif"/>
                <w:sz w:val="20"/>
                <w:szCs w:val="20"/>
              </w:rPr>
              <w:t>202</w:t>
            </w:r>
            <w:r w:rsidR="00423B6E" w:rsidRPr="00AC26E7">
              <w:rPr>
                <w:rFonts w:ascii="PT Astra Serif" w:hAnsi="PT Astra Serif"/>
                <w:sz w:val="20"/>
                <w:szCs w:val="20"/>
              </w:rPr>
              <w:t>6</w:t>
            </w:r>
            <w:r w:rsidRPr="00AC26E7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142EF2" w:rsidRPr="00AC26E7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kern w:val="2"/>
                <w:sz w:val="20"/>
                <w:szCs w:val="20"/>
              </w:rPr>
            </w:pPr>
            <w:r w:rsidRPr="00AC26E7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Pr="00AC26E7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kern w:val="2"/>
                <w:sz w:val="20"/>
                <w:szCs w:val="20"/>
              </w:rPr>
            </w:pPr>
            <w:r w:rsidRPr="00AC26E7">
              <w:rPr>
                <w:rFonts w:ascii="PT Astra Serif" w:hAnsi="PT Astra Serif"/>
                <w:sz w:val="20"/>
                <w:szCs w:val="20"/>
              </w:rPr>
              <w:t>202</w:t>
            </w:r>
            <w:r w:rsidR="00423B6E" w:rsidRPr="00AC26E7">
              <w:rPr>
                <w:rFonts w:ascii="PT Astra Serif" w:hAnsi="PT Astra Serif"/>
                <w:sz w:val="20"/>
                <w:szCs w:val="20"/>
              </w:rPr>
              <w:t>7</w:t>
            </w:r>
            <w:r w:rsidRPr="00AC26E7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142EF2" w:rsidRPr="00AC26E7" w:rsidRDefault="00142EF2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C26E7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  <w:p w:rsidR="007921BF" w:rsidRPr="00AC26E7" w:rsidRDefault="007921BF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921BF" w:rsidRPr="00AC26E7" w:rsidRDefault="007921BF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921BF" w:rsidRPr="00AC26E7" w:rsidRDefault="007921BF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kern w:val="2"/>
                <w:sz w:val="20"/>
                <w:szCs w:val="20"/>
              </w:rPr>
            </w:pP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2EF2" w:rsidRPr="00AC26E7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kern w:val="2"/>
                <w:sz w:val="20"/>
                <w:szCs w:val="20"/>
              </w:rPr>
            </w:pPr>
            <w:r w:rsidRPr="00AC26E7">
              <w:rPr>
                <w:rFonts w:ascii="PT Astra Serif" w:hAnsi="PT Astra Serif"/>
                <w:sz w:val="20"/>
                <w:szCs w:val="20"/>
              </w:rPr>
              <w:t>202</w:t>
            </w:r>
            <w:r w:rsidR="00423B6E" w:rsidRPr="00AC26E7">
              <w:rPr>
                <w:rFonts w:ascii="PT Astra Serif" w:hAnsi="PT Astra Serif"/>
                <w:sz w:val="20"/>
                <w:szCs w:val="20"/>
              </w:rPr>
              <w:t>8</w:t>
            </w:r>
            <w:r w:rsidRPr="00AC26E7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142EF2" w:rsidRPr="00AC26E7" w:rsidRDefault="00142EF2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kern w:val="2"/>
                <w:sz w:val="20"/>
                <w:szCs w:val="20"/>
              </w:rPr>
            </w:pPr>
            <w:r w:rsidRPr="00AC26E7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Pr="00AC26E7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kern w:val="2"/>
                <w:sz w:val="20"/>
                <w:szCs w:val="20"/>
              </w:rPr>
            </w:pPr>
            <w:r w:rsidRPr="00AC26E7">
              <w:rPr>
                <w:rFonts w:ascii="PT Astra Serif" w:hAnsi="PT Astra Serif"/>
                <w:sz w:val="20"/>
                <w:szCs w:val="20"/>
              </w:rPr>
              <w:t>202</w:t>
            </w:r>
            <w:r w:rsidR="00423B6E" w:rsidRPr="00AC26E7">
              <w:rPr>
                <w:rFonts w:ascii="PT Astra Serif" w:hAnsi="PT Astra Serif"/>
                <w:sz w:val="20"/>
                <w:szCs w:val="20"/>
              </w:rPr>
              <w:t>6</w:t>
            </w:r>
            <w:r w:rsidRPr="00AC26E7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142EF2" w:rsidRPr="00AC26E7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kern w:val="2"/>
                <w:sz w:val="20"/>
                <w:szCs w:val="20"/>
              </w:rPr>
            </w:pPr>
            <w:r w:rsidRPr="00AC26E7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Pr="00AC26E7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kern w:val="2"/>
                <w:sz w:val="20"/>
                <w:szCs w:val="20"/>
              </w:rPr>
            </w:pPr>
            <w:r w:rsidRPr="00AC26E7">
              <w:rPr>
                <w:rFonts w:ascii="PT Astra Serif" w:hAnsi="PT Astra Serif"/>
                <w:sz w:val="20"/>
                <w:szCs w:val="20"/>
              </w:rPr>
              <w:t>202</w:t>
            </w:r>
            <w:r w:rsidR="00423B6E" w:rsidRPr="00AC26E7">
              <w:rPr>
                <w:rFonts w:ascii="PT Astra Serif" w:hAnsi="PT Astra Serif"/>
                <w:sz w:val="20"/>
                <w:szCs w:val="20"/>
              </w:rPr>
              <w:t>7</w:t>
            </w:r>
            <w:r w:rsidRPr="00AC26E7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142EF2" w:rsidRPr="00AC26E7" w:rsidRDefault="00142EF2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kern w:val="2"/>
                <w:sz w:val="20"/>
                <w:szCs w:val="20"/>
              </w:rPr>
            </w:pPr>
            <w:r w:rsidRPr="00AC26E7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Pr="00AC26E7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kern w:val="2"/>
                <w:sz w:val="20"/>
                <w:szCs w:val="20"/>
              </w:rPr>
            </w:pPr>
            <w:r w:rsidRPr="00AC26E7">
              <w:rPr>
                <w:rFonts w:ascii="PT Astra Serif" w:hAnsi="PT Astra Serif"/>
                <w:sz w:val="20"/>
                <w:szCs w:val="20"/>
              </w:rPr>
              <w:t>202</w:t>
            </w:r>
            <w:r w:rsidR="00423B6E" w:rsidRPr="00AC26E7">
              <w:rPr>
                <w:rFonts w:ascii="PT Astra Serif" w:hAnsi="PT Astra Serif"/>
                <w:sz w:val="20"/>
                <w:szCs w:val="20"/>
              </w:rPr>
              <w:t>8</w:t>
            </w:r>
            <w:r w:rsidRPr="00AC26E7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  <w:p w:rsidR="00142EF2" w:rsidRPr="00AC26E7" w:rsidRDefault="00142EF2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kern w:val="2"/>
                <w:sz w:val="20"/>
                <w:szCs w:val="20"/>
              </w:rPr>
            </w:pPr>
            <w:r w:rsidRPr="00AC26E7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142EF2" w:rsidTr="00AC26E7">
        <w:trPr>
          <w:cantSplit/>
          <w:trHeight w:val="470"/>
        </w:trPr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Pr="00AC26E7" w:rsidRDefault="00142EF2">
            <w:pPr>
              <w:widowControl/>
              <w:suppressAutoHyphens w:val="0"/>
              <w:rPr>
                <w:rFonts w:ascii="PT Astra Serif" w:hAnsi="PT Astra Serif"/>
                <w:kern w:val="2"/>
                <w:sz w:val="20"/>
                <w:szCs w:val="20"/>
              </w:rPr>
            </w:pPr>
          </w:p>
        </w:tc>
        <w:tc>
          <w:tcPr>
            <w:tcW w:w="2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Pr="00AC26E7" w:rsidRDefault="00142EF2">
            <w:pPr>
              <w:widowControl/>
              <w:suppressAutoHyphens w:val="0"/>
              <w:rPr>
                <w:rFonts w:ascii="PT Astra Serif" w:hAnsi="PT Astra Serif" w:cs="Tahoma"/>
                <w:color w:val="000000"/>
                <w:kern w:val="2"/>
                <w:sz w:val="20"/>
                <w:szCs w:val="20"/>
                <w:lang w:eastAsia="fa-IR" w:bidi="fa-IR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Pr="00AC26E7" w:rsidRDefault="00142EF2">
            <w:pPr>
              <w:widowControl/>
              <w:suppressAutoHyphens w:val="0"/>
              <w:rPr>
                <w:rFonts w:ascii="PT Astra Serif" w:hAnsi="PT Astra Serif" w:cs="Tahoma"/>
                <w:color w:val="000000"/>
                <w:kern w:val="2"/>
                <w:sz w:val="20"/>
                <w:szCs w:val="20"/>
                <w:lang w:eastAsia="fa-IR" w:bidi="fa-IR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Pr="00AC26E7" w:rsidRDefault="00142EF2">
            <w:pPr>
              <w:widowControl/>
              <w:suppressAutoHyphens w:val="0"/>
              <w:rPr>
                <w:rFonts w:ascii="PT Astra Serif" w:hAnsi="PT Astra Serif" w:cs="Tahoma"/>
                <w:color w:val="000000"/>
                <w:kern w:val="2"/>
                <w:sz w:val="20"/>
                <w:szCs w:val="20"/>
                <w:lang w:eastAsia="fa-IR" w:bidi="fa-IR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Pr="00AC26E7" w:rsidRDefault="00142EF2">
            <w:pPr>
              <w:widowControl/>
              <w:suppressAutoHyphens w:val="0"/>
              <w:rPr>
                <w:rFonts w:ascii="PT Astra Serif" w:hAnsi="PT Astra Serif" w:cs="Tahoma"/>
                <w:color w:val="000000"/>
                <w:kern w:val="2"/>
                <w:sz w:val="20"/>
                <w:szCs w:val="20"/>
                <w:lang w:eastAsia="fa-IR" w:bidi="fa-IR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Pr="00AC26E7" w:rsidRDefault="00142EF2">
            <w:pPr>
              <w:widowControl/>
              <w:suppressAutoHyphens w:val="0"/>
              <w:rPr>
                <w:rFonts w:ascii="PT Astra Serif" w:hAnsi="PT Astra Serif" w:cs="Tahoma"/>
                <w:color w:val="000000"/>
                <w:kern w:val="2"/>
                <w:sz w:val="20"/>
                <w:szCs w:val="20"/>
                <w:lang w:eastAsia="fa-IR" w:bidi="fa-IR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Pr="00AC26E7" w:rsidRDefault="00142EF2">
            <w:pPr>
              <w:widowControl/>
              <w:suppressAutoHyphens w:val="0"/>
              <w:rPr>
                <w:rFonts w:ascii="PT Astra Serif" w:hAnsi="PT Astra Serif" w:cs="Tahoma"/>
                <w:bCs/>
                <w:kern w:val="2"/>
                <w:sz w:val="20"/>
                <w:szCs w:val="20"/>
                <w:lang w:eastAsia="fa-IR" w:bidi="fa-IR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jc w:val="center"/>
              <w:rPr>
                <w:rFonts w:ascii="PT Astra Serif" w:hAnsi="PT Astra Serif"/>
                <w:bCs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  <w:t>наименование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jc w:val="center"/>
              <w:rPr>
                <w:rFonts w:ascii="PT Astra Serif" w:hAnsi="PT Astra Serif"/>
                <w:bCs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  <w:t>код</w:t>
            </w: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Pr="00AC26E7" w:rsidRDefault="00142EF2">
            <w:pPr>
              <w:widowControl/>
              <w:suppressAutoHyphens w:val="0"/>
              <w:rPr>
                <w:rFonts w:ascii="PT Astra Serif" w:hAnsi="PT Astra Serif"/>
                <w:kern w:val="2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Pr="00AC26E7" w:rsidRDefault="00142EF2">
            <w:pPr>
              <w:widowControl/>
              <w:suppressAutoHyphens w:val="0"/>
              <w:rPr>
                <w:rFonts w:ascii="PT Astra Serif" w:hAnsi="PT Astra Serif"/>
                <w:kern w:val="2"/>
                <w:sz w:val="20"/>
                <w:szCs w:val="20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2EF2" w:rsidRPr="00AC26E7" w:rsidRDefault="00142EF2">
            <w:pPr>
              <w:widowControl/>
              <w:suppressAutoHyphens w:val="0"/>
              <w:rPr>
                <w:rFonts w:ascii="PT Astra Serif" w:hAnsi="PT Astra Serif"/>
                <w:kern w:val="2"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Pr="00AC26E7" w:rsidRDefault="00142EF2">
            <w:pPr>
              <w:widowControl/>
              <w:suppressAutoHyphens w:val="0"/>
              <w:rPr>
                <w:rFonts w:ascii="PT Astra Serif" w:hAnsi="PT Astra Serif"/>
                <w:kern w:val="2"/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Pr="00AC26E7" w:rsidRDefault="00142EF2">
            <w:pPr>
              <w:widowControl/>
              <w:suppressAutoHyphens w:val="0"/>
              <w:rPr>
                <w:rFonts w:ascii="PT Astra Serif" w:hAnsi="PT Astra Serif"/>
                <w:kern w:val="2"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EF2" w:rsidRPr="00AC26E7" w:rsidRDefault="00142EF2">
            <w:pPr>
              <w:widowControl/>
              <w:suppressAutoHyphens w:val="0"/>
              <w:rPr>
                <w:rFonts w:ascii="PT Astra Serif" w:hAnsi="PT Astra Serif"/>
                <w:kern w:val="2"/>
                <w:sz w:val="20"/>
                <w:szCs w:val="20"/>
              </w:rPr>
            </w:pPr>
          </w:p>
        </w:tc>
      </w:tr>
      <w:tr w:rsidR="00142EF2" w:rsidTr="00AC26E7">
        <w:trPr>
          <w:cantSplit/>
          <w:trHeight w:val="240"/>
        </w:trPr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snapToGrid w:val="0"/>
              <w:jc w:val="center"/>
              <w:rPr>
                <w:rFonts w:ascii="PT Astra Serif" w:hAnsi="PT Astra Serif"/>
                <w:bCs/>
                <w:color w:val="000000"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/>
                <w:bCs/>
                <w:color w:val="000000"/>
                <w:sz w:val="20"/>
                <w:szCs w:val="20"/>
                <w:lang w:eastAsia="fa-IR" w:bidi="fa-IR"/>
              </w:rPr>
              <w:t>1</w:t>
            </w:r>
          </w:p>
        </w:tc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snapToGrid w:val="0"/>
              <w:jc w:val="center"/>
              <w:rPr>
                <w:rFonts w:ascii="PT Astra Serif" w:hAnsi="PT Astra Serif" w:cs="Tahoma"/>
                <w:color w:val="000000"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 w:cs="Tahoma"/>
                <w:color w:val="000000"/>
                <w:sz w:val="20"/>
                <w:szCs w:val="20"/>
                <w:lang w:eastAsia="fa-IR" w:bidi="fa-IR"/>
              </w:rPr>
              <w:t>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snapToGrid w:val="0"/>
              <w:jc w:val="center"/>
              <w:rPr>
                <w:rFonts w:ascii="PT Astra Serif" w:hAnsi="PT Astra Serif" w:cs="Tahoma"/>
                <w:color w:val="000000"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 w:cs="Tahoma"/>
                <w:color w:val="000000"/>
                <w:sz w:val="20"/>
                <w:szCs w:val="20"/>
                <w:lang w:eastAsia="fa-IR" w:bidi="fa-IR"/>
              </w:rPr>
              <w:t>3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snapToGrid w:val="0"/>
              <w:jc w:val="center"/>
              <w:rPr>
                <w:rFonts w:ascii="PT Astra Serif" w:hAnsi="PT Astra Serif" w:cs="Tahoma"/>
                <w:color w:val="000000"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 w:cs="Tahoma"/>
                <w:color w:val="000000"/>
                <w:sz w:val="20"/>
                <w:szCs w:val="20"/>
                <w:lang w:eastAsia="fa-IR" w:bidi="fa-IR"/>
              </w:rPr>
              <w:t>4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snapToGrid w:val="0"/>
              <w:jc w:val="center"/>
              <w:rPr>
                <w:rFonts w:ascii="PT Astra Serif" w:hAnsi="PT Astra Serif" w:cs="Tahoma"/>
                <w:color w:val="000000"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 w:cs="Tahoma"/>
                <w:color w:val="000000"/>
                <w:sz w:val="20"/>
                <w:szCs w:val="20"/>
                <w:lang w:eastAsia="fa-IR" w:bidi="fa-IR"/>
              </w:rPr>
              <w:t>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snapToGrid w:val="0"/>
              <w:jc w:val="center"/>
              <w:rPr>
                <w:rFonts w:ascii="PT Astra Serif" w:hAnsi="PT Astra Serif" w:cs="Tahoma"/>
                <w:color w:val="000000"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 w:cs="Tahoma"/>
                <w:color w:val="000000"/>
                <w:sz w:val="20"/>
                <w:szCs w:val="20"/>
                <w:lang w:eastAsia="fa-IR" w:bidi="fa-IR"/>
              </w:rPr>
              <w:t>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snapToGrid w:val="0"/>
              <w:jc w:val="center"/>
              <w:rPr>
                <w:rFonts w:ascii="PT Astra Serif" w:hAnsi="PT Astra Serif"/>
                <w:bCs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  <w:t>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jc w:val="center"/>
              <w:rPr>
                <w:rFonts w:ascii="PT Astra Serif" w:hAnsi="PT Astra Serif"/>
                <w:bCs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  <w:t>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jc w:val="center"/>
              <w:rPr>
                <w:rFonts w:ascii="PT Astra Serif" w:hAnsi="PT Astra Serif"/>
                <w:bCs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  <w:t>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snapToGrid w:val="0"/>
              <w:jc w:val="center"/>
              <w:rPr>
                <w:rFonts w:ascii="PT Astra Serif" w:hAnsi="PT Astra Serif"/>
                <w:bCs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  <w:t>10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snapToGrid w:val="0"/>
              <w:jc w:val="center"/>
              <w:rPr>
                <w:rFonts w:ascii="PT Astra Serif" w:hAnsi="PT Astra Serif"/>
                <w:bCs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  <w:t>11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42EF2" w:rsidRPr="00AC26E7" w:rsidRDefault="00142EF2">
            <w:pPr>
              <w:snapToGrid w:val="0"/>
              <w:jc w:val="center"/>
              <w:rPr>
                <w:rFonts w:ascii="PT Astra Serif" w:hAnsi="PT Astra Serif"/>
                <w:bCs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  <w:t>12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jc w:val="center"/>
              <w:rPr>
                <w:rFonts w:ascii="PT Astra Serif" w:hAnsi="PT Astra Serif"/>
                <w:bCs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  <w:t>13</w:t>
            </w:r>
          </w:p>
        </w:tc>
        <w:tc>
          <w:tcPr>
            <w:tcW w:w="6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jc w:val="center"/>
              <w:rPr>
                <w:rFonts w:ascii="PT Astra Serif" w:hAnsi="PT Astra Serif"/>
                <w:bCs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  <w:t>14</w:t>
            </w:r>
          </w:p>
        </w:tc>
        <w:tc>
          <w:tcPr>
            <w:tcW w:w="6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42EF2" w:rsidRPr="00AC26E7" w:rsidRDefault="00142EF2">
            <w:pPr>
              <w:jc w:val="center"/>
              <w:rPr>
                <w:rFonts w:ascii="PT Astra Serif" w:hAnsi="PT Astra Serif"/>
                <w:bCs/>
                <w:kern w:val="2"/>
                <w:sz w:val="20"/>
                <w:szCs w:val="20"/>
                <w:lang w:eastAsia="fa-IR" w:bidi="fa-IR"/>
              </w:rPr>
            </w:pPr>
            <w:r w:rsidRPr="00AC26E7">
              <w:rPr>
                <w:rFonts w:ascii="PT Astra Serif" w:hAnsi="PT Astra Serif"/>
                <w:bCs/>
                <w:sz w:val="20"/>
                <w:szCs w:val="20"/>
                <w:lang w:eastAsia="fa-IR" w:bidi="fa-IR"/>
              </w:rPr>
              <w:t>15</w:t>
            </w:r>
          </w:p>
        </w:tc>
      </w:tr>
      <w:tr w:rsidR="00AC26E7" w:rsidTr="00AC26E7">
        <w:trPr>
          <w:cantSplit/>
          <w:trHeight w:val="24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E7" w:rsidRDefault="00AC26E7">
            <w:pPr>
              <w:rPr>
                <w:rFonts w:ascii="PT Astra Serif" w:hAnsi="PT Astra Serif"/>
                <w:kern w:val="2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804200О.99.0.ББ52АЖ72000</w:t>
            </w:r>
          </w:p>
        </w:tc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26E7" w:rsidRDefault="00AC26E7">
            <w:pPr>
              <w:snapToGrid w:val="0"/>
              <w:jc w:val="center"/>
              <w:rPr>
                <w:rStyle w:val="a9"/>
                <w:rFonts w:ascii="PT Astra Serif" w:hAnsi="PT Astra Serif"/>
                <w:i w:val="0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дети за исключением детей с ограниченными возможностями здоровья (ОВЗ) и детей - инвалидов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E7" w:rsidRDefault="00AC26E7">
            <w:pPr>
              <w:snapToGrid w:val="0"/>
              <w:jc w:val="center"/>
              <w:rPr>
                <w:rFonts w:ascii="PT Astra Serif" w:hAnsi="PT Astra Serif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sz w:val="22"/>
                <w:szCs w:val="22"/>
                <w:lang w:eastAsia="fa-IR" w:bidi="fa-IR"/>
              </w:rPr>
              <w:t>не указано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E7" w:rsidRDefault="00AC26E7">
            <w:pPr>
              <w:snapToGrid w:val="0"/>
              <w:jc w:val="center"/>
              <w:rPr>
                <w:rFonts w:ascii="PT Astra Serif" w:hAnsi="PT Astra Serif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sz w:val="22"/>
                <w:szCs w:val="22"/>
                <w:lang w:eastAsia="fa-IR" w:bidi="fa-IR"/>
              </w:rPr>
              <w:t>техническая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26E7" w:rsidRDefault="00AC26E7">
            <w:pPr>
              <w:snapToGrid w:val="0"/>
              <w:jc w:val="center"/>
              <w:rPr>
                <w:rStyle w:val="a9"/>
                <w:rFonts w:ascii="PT Astra Serif" w:hAnsi="PT Astra Serif" w:cs="Tahoma"/>
                <w:iCs w:val="0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  <w:t xml:space="preserve">очная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Default="00AC26E7">
            <w:pPr>
              <w:snapToGrid w:val="0"/>
              <w:jc w:val="center"/>
              <w:rPr>
                <w:rFonts w:ascii="PT Astra Serif" w:hAnsi="PT Astra Serif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E7" w:rsidRDefault="00AC26E7">
            <w:pPr>
              <w:jc w:val="center"/>
              <w:rPr>
                <w:rFonts w:ascii="PT Astra Serif" w:hAnsi="PT Astra Serif" w:cs="Tahoma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 xml:space="preserve">Количество </w:t>
            </w:r>
            <w:proofErr w:type="spellStart"/>
            <w:proofErr w:type="gramStart"/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человеко</w:t>
            </w:r>
            <w:proofErr w:type="spellEnd"/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 xml:space="preserve"> / часов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E7" w:rsidRDefault="00AC26E7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proofErr w:type="spellStart"/>
            <w:proofErr w:type="gramStart"/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Человеко</w:t>
            </w:r>
            <w:proofErr w:type="spellEnd"/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 xml:space="preserve"> - час</w:t>
            </w:r>
            <w:proofErr w:type="gram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E7" w:rsidRDefault="00AC26E7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539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Pr="000A3299" w:rsidRDefault="00607C1A">
            <w:pPr>
              <w:snapToGrid w:val="0"/>
              <w:jc w:val="center"/>
              <w:rPr>
                <w:rFonts w:ascii="PT Astra Serif" w:hAnsi="PT Astra Serif" w:cs="Tahoma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kern w:val="2"/>
                <w:sz w:val="22"/>
                <w:szCs w:val="22"/>
                <w:lang w:eastAsia="fa-IR" w:bidi="fa-IR"/>
              </w:rPr>
              <w:t>1 426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Pr="000A3299" w:rsidRDefault="00607C1A">
            <w:pPr>
              <w:snapToGrid w:val="0"/>
              <w:jc w:val="center"/>
              <w:rPr>
                <w:rFonts w:ascii="PT Astra Serif" w:hAnsi="PT Astra Serif" w:cs="Tahoma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kern w:val="2"/>
                <w:sz w:val="22"/>
                <w:szCs w:val="22"/>
                <w:lang w:eastAsia="fa-IR" w:bidi="fa-IR"/>
              </w:rPr>
              <w:t>1 426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Pr="000A3299" w:rsidRDefault="00607C1A">
            <w:pPr>
              <w:snapToGrid w:val="0"/>
              <w:jc w:val="center"/>
              <w:rPr>
                <w:rFonts w:ascii="PT Astra Serif" w:hAnsi="PT Astra Serif" w:cs="Tahoma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kern w:val="2"/>
                <w:sz w:val="22"/>
                <w:szCs w:val="22"/>
                <w:lang w:eastAsia="fa-IR" w:bidi="fa-IR"/>
              </w:rPr>
              <w:t>1 426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E7" w:rsidRDefault="00AC26E7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highlight w:val="yellow"/>
                <w:lang w:eastAsia="fa-IR" w:bidi="fa-IR"/>
              </w:rPr>
            </w:pPr>
            <w:r w:rsidRPr="000A3299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E7" w:rsidRDefault="00AC26E7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E7" w:rsidRDefault="00AC26E7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0</w:t>
            </w:r>
          </w:p>
        </w:tc>
      </w:tr>
      <w:tr w:rsidR="00AC26E7" w:rsidTr="00AC26E7">
        <w:trPr>
          <w:cantSplit/>
          <w:trHeight w:val="24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E7" w:rsidRDefault="00AC26E7">
            <w:pPr>
              <w:rPr>
                <w:rFonts w:ascii="PT Astra Serif" w:hAnsi="PT Astra Serif"/>
                <w:kern w:val="2"/>
                <w:sz w:val="20"/>
                <w:szCs w:val="20"/>
              </w:rPr>
            </w:pPr>
            <w:r w:rsidRPr="00192726">
              <w:rPr>
                <w:rFonts w:ascii="PT Astra Serif" w:hAnsi="PT Astra Serif" w:cs="Arial"/>
                <w:color w:val="1A1A1A"/>
                <w:sz w:val="20"/>
                <w:szCs w:val="20"/>
                <w:shd w:val="clear" w:color="auto" w:fill="FFFFFF"/>
              </w:rPr>
              <w:t>854100О.99.0.ББ52БР20000</w:t>
            </w:r>
          </w:p>
        </w:tc>
        <w:tc>
          <w:tcPr>
            <w:tcW w:w="2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26E7" w:rsidRDefault="00AC26E7">
            <w:pPr>
              <w:widowControl/>
              <w:suppressAutoHyphens w:val="0"/>
              <w:rPr>
                <w:rStyle w:val="a9"/>
                <w:rFonts w:ascii="PT Astra Serif" w:hAnsi="PT Astra Serif"/>
                <w:i w:val="0"/>
                <w:kern w:val="2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E7" w:rsidRDefault="00AC26E7">
            <w:pPr>
              <w:snapToGrid w:val="0"/>
              <w:jc w:val="center"/>
              <w:rPr>
                <w:rFonts w:ascii="PT Astra Serif" w:hAnsi="PT Astra Serif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sz w:val="22"/>
                <w:szCs w:val="22"/>
                <w:lang w:eastAsia="fa-IR" w:bidi="fa-IR"/>
              </w:rPr>
              <w:t>не указано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Default="00AC26E7">
            <w:pPr>
              <w:snapToGrid w:val="0"/>
              <w:jc w:val="center"/>
              <w:rPr>
                <w:rFonts w:ascii="PT Astra Serif" w:hAnsi="PT Astra Serif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kern w:val="2"/>
                <w:sz w:val="22"/>
                <w:szCs w:val="22"/>
                <w:lang w:eastAsia="fa-IR" w:bidi="fa-IR"/>
              </w:rPr>
              <w:t>социально-гуманитарная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26E7" w:rsidRDefault="00AC26E7">
            <w:pPr>
              <w:snapToGrid w:val="0"/>
              <w:jc w:val="center"/>
              <w:rPr>
                <w:rFonts w:ascii="PT Astra Serif" w:hAnsi="PT Astra Serif" w:cs="Tahoma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  <w:t>очная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Default="00AC26E7">
            <w:pPr>
              <w:snapToGrid w:val="0"/>
              <w:jc w:val="center"/>
              <w:rPr>
                <w:rFonts w:ascii="PT Astra Serif" w:hAnsi="PT Astra Serif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E7" w:rsidRDefault="00AC26E7">
            <w:pPr>
              <w:jc w:val="center"/>
              <w:rPr>
                <w:rFonts w:ascii="PT Astra Serif" w:hAnsi="PT Astra Serif" w:cs="Tahoma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 xml:space="preserve">Количество </w:t>
            </w:r>
            <w:proofErr w:type="spellStart"/>
            <w:proofErr w:type="gramStart"/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человеко</w:t>
            </w:r>
            <w:proofErr w:type="spellEnd"/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 xml:space="preserve"> / часов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E7" w:rsidRDefault="00AC26E7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Человека / час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E7" w:rsidRDefault="00AC26E7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539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Pr="000A3299" w:rsidRDefault="00607C1A">
            <w:pPr>
              <w:snapToGrid w:val="0"/>
              <w:jc w:val="center"/>
              <w:rPr>
                <w:rFonts w:ascii="PT Astra Serif" w:hAnsi="PT Astra Serif" w:cs="Tahoma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kern w:val="2"/>
                <w:sz w:val="22"/>
                <w:szCs w:val="22"/>
                <w:lang w:eastAsia="fa-IR" w:bidi="fa-IR"/>
              </w:rPr>
              <w:t>3 000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Pr="000A3299" w:rsidRDefault="00607C1A">
            <w:pPr>
              <w:snapToGrid w:val="0"/>
              <w:jc w:val="center"/>
              <w:rPr>
                <w:rFonts w:ascii="PT Astra Serif" w:hAnsi="PT Astra Serif" w:cs="Tahoma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kern w:val="2"/>
                <w:sz w:val="22"/>
                <w:szCs w:val="22"/>
                <w:lang w:eastAsia="fa-IR" w:bidi="fa-IR"/>
              </w:rPr>
              <w:t>3 000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Pr="000A3299" w:rsidRDefault="00607C1A">
            <w:pPr>
              <w:snapToGrid w:val="0"/>
              <w:jc w:val="center"/>
              <w:rPr>
                <w:rFonts w:ascii="PT Astra Serif" w:hAnsi="PT Astra Serif" w:cs="Tahoma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kern w:val="2"/>
                <w:sz w:val="22"/>
                <w:szCs w:val="22"/>
                <w:lang w:eastAsia="fa-IR" w:bidi="fa-IR"/>
              </w:rPr>
              <w:t>3 000</w:t>
            </w:r>
            <w:bookmarkStart w:id="1" w:name="_GoBack"/>
            <w:bookmarkEnd w:id="1"/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Default="00AC26E7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Default="00AC26E7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Default="00AC26E7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  <w:t>0</w:t>
            </w:r>
          </w:p>
        </w:tc>
      </w:tr>
      <w:tr w:rsidR="00AC26E7" w:rsidTr="00AC26E7">
        <w:trPr>
          <w:cantSplit/>
          <w:trHeight w:val="24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Pr="00192726" w:rsidRDefault="00AC26E7">
            <w:pPr>
              <w:rPr>
                <w:rFonts w:ascii="PT Astra Serif" w:hAnsi="PT Astra Serif" w:cs="Arial"/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Arial"/>
                <w:color w:val="1A1A1A"/>
                <w:sz w:val="20"/>
                <w:szCs w:val="20"/>
                <w:shd w:val="clear" w:color="auto" w:fill="FFFFFF"/>
              </w:rPr>
              <w:t>804200О.990.ББ52А320000</w:t>
            </w:r>
          </w:p>
        </w:tc>
        <w:tc>
          <w:tcPr>
            <w:tcW w:w="2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E7" w:rsidRDefault="00AC26E7">
            <w:pPr>
              <w:widowControl/>
              <w:suppressAutoHyphens w:val="0"/>
              <w:rPr>
                <w:rStyle w:val="a9"/>
                <w:rFonts w:ascii="PT Astra Serif" w:hAnsi="PT Astra Serif"/>
                <w:i w:val="0"/>
                <w:kern w:val="2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Default="00AC26E7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sz w:val="22"/>
                <w:szCs w:val="22"/>
                <w:lang w:eastAsia="fa-IR" w:bidi="fa-IR"/>
              </w:rPr>
              <w:t>не указано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Default="00AC26E7">
            <w:pPr>
              <w:snapToGrid w:val="0"/>
              <w:jc w:val="center"/>
              <w:rPr>
                <w:rFonts w:ascii="PT Astra Serif" w:hAnsi="PT Astra Serif"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kern w:val="2"/>
                <w:sz w:val="22"/>
                <w:szCs w:val="22"/>
                <w:lang w:eastAsia="fa-IR" w:bidi="fa-IR"/>
              </w:rPr>
              <w:t>физкультурно-спортивная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6E7" w:rsidRDefault="00AC26E7">
            <w:pPr>
              <w:snapToGrid w:val="0"/>
              <w:jc w:val="center"/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sz w:val="22"/>
                <w:szCs w:val="22"/>
                <w:lang w:eastAsia="fa-IR" w:bidi="fa-IR"/>
              </w:rPr>
              <w:t>очная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Default="00AC26E7">
            <w:pPr>
              <w:snapToGrid w:val="0"/>
              <w:jc w:val="center"/>
              <w:rPr>
                <w:rFonts w:ascii="PT Astra Serif" w:hAnsi="PT Astra Serif"/>
                <w:color w:val="000000"/>
                <w:kern w:val="2"/>
                <w:sz w:val="22"/>
                <w:szCs w:val="22"/>
                <w:lang w:eastAsia="fa-IR" w:bidi="fa-IR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Default="00AC26E7" w:rsidP="00770A86">
            <w:pPr>
              <w:jc w:val="center"/>
              <w:rPr>
                <w:rFonts w:ascii="PT Astra Serif" w:hAnsi="PT Astra Serif" w:cs="Tahoma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 xml:space="preserve">Количество </w:t>
            </w:r>
            <w:proofErr w:type="spellStart"/>
            <w:proofErr w:type="gramStart"/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человеко</w:t>
            </w:r>
            <w:proofErr w:type="spellEnd"/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 xml:space="preserve"> / часов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Default="00AC26E7" w:rsidP="00770A86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Человека / час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Default="00AC26E7" w:rsidP="00770A86">
            <w:pPr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539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Default="00AC26E7">
            <w:pPr>
              <w:snapToGrid w:val="0"/>
              <w:jc w:val="center"/>
              <w:rPr>
                <w:rFonts w:ascii="PT Astra Serif" w:hAnsi="PT Astra Serif" w:cs="Tahoma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kern w:val="2"/>
                <w:sz w:val="22"/>
                <w:szCs w:val="22"/>
                <w:lang w:eastAsia="fa-IR" w:bidi="fa-IR"/>
              </w:rPr>
              <w:t>1 900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Default="00AC26E7">
            <w:pPr>
              <w:snapToGrid w:val="0"/>
              <w:jc w:val="center"/>
              <w:rPr>
                <w:rFonts w:ascii="PT Astra Serif" w:hAnsi="PT Astra Serif" w:cs="Tahoma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kern w:val="2"/>
                <w:sz w:val="22"/>
                <w:szCs w:val="22"/>
                <w:lang w:eastAsia="fa-IR" w:bidi="fa-IR"/>
              </w:rPr>
              <w:t>1 900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Default="00AC26E7">
            <w:pPr>
              <w:snapToGrid w:val="0"/>
              <w:jc w:val="center"/>
              <w:rPr>
                <w:rFonts w:ascii="PT Astra Serif" w:hAnsi="PT Astra Serif" w:cs="Tahoma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kern w:val="2"/>
                <w:sz w:val="22"/>
                <w:szCs w:val="22"/>
                <w:lang w:eastAsia="fa-IR" w:bidi="fa-IR"/>
              </w:rPr>
              <w:t>1 900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Default="00AC26E7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Default="00AC26E7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E7" w:rsidRDefault="00AC26E7">
            <w:pPr>
              <w:jc w:val="center"/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kern w:val="2"/>
                <w:sz w:val="22"/>
                <w:szCs w:val="22"/>
                <w:lang w:eastAsia="fa-IR" w:bidi="fa-IR"/>
              </w:rPr>
              <w:t>0</w:t>
            </w:r>
          </w:p>
        </w:tc>
      </w:tr>
    </w:tbl>
    <w:p w:rsidR="00142EF2" w:rsidRDefault="00142EF2" w:rsidP="00142EF2">
      <w:pPr>
        <w:pStyle w:val="ConsPlusNonformat"/>
        <w:shd w:val="clear" w:color="auto" w:fill="FFFFFF"/>
        <w:spacing w:line="216" w:lineRule="auto"/>
        <w:jc w:val="both"/>
        <w:rPr>
          <w:rFonts w:ascii="PT Astra Serif" w:hAnsi="PT Astra Serif" w:cs="Times New Roman"/>
          <w:kern w:val="2"/>
          <w:sz w:val="22"/>
          <w:szCs w:val="22"/>
        </w:rPr>
      </w:pPr>
    </w:p>
    <w:p w:rsidR="00142EF2" w:rsidRDefault="00142EF2" w:rsidP="00142EF2">
      <w:pPr>
        <w:pStyle w:val="ConsPlusNonformat"/>
        <w:shd w:val="clear" w:color="auto" w:fill="FFFFFF"/>
        <w:spacing w:line="216" w:lineRule="auto"/>
        <w:ind w:firstLine="567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 w:rsidR="009F5D0D">
        <w:rPr>
          <w:rFonts w:ascii="PT Astra Serif" w:hAnsi="PT Astra Serif" w:cs="Times New Roman"/>
          <w:sz w:val="22"/>
          <w:szCs w:val="22"/>
        </w:rPr>
        <w:t>5</w:t>
      </w:r>
      <w:r>
        <w:rPr>
          <w:rFonts w:ascii="PT Astra Serif" w:hAnsi="PT Astra Serif"/>
          <w:sz w:val="22"/>
          <w:szCs w:val="22"/>
        </w:rPr>
        <w:t>,0%.</w:t>
      </w:r>
    </w:p>
    <w:p w:rsidR="00142EF2" w:rsidRDefault="00142EF2" w:rsidP="00142EF2">
      <w:pPr>
        <w:pStyle w:val="ConsPlusNonformat"/>
        <w:shd w:val="clear" w:color="auto" w:fill="FFFFFF"/>
        <w:spacing w:line="216" w:lineRule="auto"/>
        <w:ind w:firstLine="567"/>
        <w:jc w:val="both"/>
        <w:rPr>
          <w:rFonts w:ascii="PT Astra Serif" w:hAnsi="PT Astra Serif"/>
          <w:sz w:val="22"/>
          <w:szCs w:val="22"/>
        </w:rPr>
      </w:pPr>
    </w:p>
    <w:p w:rsidR="00142EF2" w:rsidRDefault="00142EF2" w:rsidP="00142EF2">
      <w:pPr>
        <w:autoSpaceDE w:val="0"/>
        <w:autoSpaceDN w:val="0"/>
        <w:adjustRightInd w:val="0"/>
        <w:spacing w:line="216" w:lineRule="auto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4. Нормативные правовые акты, устанавливающие размер платы (цену, тариф) либо порядок ее (его) установления:</w:t>
      </w:r>
    </w:p>
    <w:p w:rsidR="00142EF2" w:rsidRDefault="00142EF2" w:rsidP="00142EF2">
      <w:pPr>
        <w:pStyle w:val="ConsPlusNonformat"/>
        <w:spacing w:line="216" w:lineRule="auto"/>
        <w:rPr>
          <w:rFonts w:ascii="PT Astra Serif" w:hAnsi="PT Astra Serif" w:cs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977"/>
        <w:gridCol w:w="1843"/>
        <w:gridCol w:w="1134"/>
        <w:gridCol w:w="7683"/>
      </w:tblGrid>
      <w:tr w:rsidR="00142EF2" w:rsidTr="00142EF2">
        <w:trPr>
          <w:trHeight w:val="100"/>
          <w:jc w:val="center"/>
        </w:trPr>
        <w:tc>
          <w:tcPr>
            <w:tcW w:w="15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color w:val="000000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Нормативный правовой акт</w:t>
            </w:r>
          </w:p>
        </w:tc>
      </w:tr>
      <w:tr w:rsidR="00142EF2" w:rsidTr="00142EF2">
        <w:trPr>
          <w:trHeight w:val="1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color w:val="000000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color w:val="000000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принявший орган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color w:val="000000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color w:val="000000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номер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color w:val="000000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</w:tc>
      </w:tr>
      <w:tr w:rsidR="00142EF2" w:rsidTr="00142EF2">
        <w:trPr>
          <w:trHeight w:val="1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color w:val="000000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color w:val="000000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color w:val="000000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color w:val="000000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color w:val="000000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</w:tr>
      <w:tr w:rsidR="00142EF2" w:rsidTr="00142EF2">
        <w:trPr>
          <w:trHeight w:val="1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rPr>
                <w:rFonts w:ascii="PT Astra Serif" w:hAnsi="PT Astra Serif"/>
                <w:color w:val="000000"/>
                <w:kern w:val="2"/>
                <w:sz w:val="22"/>
                <w:szCs w:val="22"/>
              </w:rPr>
            </w:pPr>
          </w:p>
        </w:tc>
      </w:tr>
      <w:tr w:rsidR="00142EF2" w:rsidTr="00142EF2">
        <w:trPr>
          <w:trHeight w:val="362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rPr>
                <w:rFonts w:ascii="PT Astra Serif" w:hAnsi="PT Astra Serif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rPr>
                <w:rFonts w:ascii="PT Astra Serif" w:hAnsi="PT Astra Serif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rPr>
                <w:rFonts w:ascii="PT Astra Serif" w:hAnsi="PT Astra Serif"/>
                <w:color w:val="000000"/>
                <w:kern w:val="2"/>
                <w:sz w:val="22"/>
                <w:szCs w:val="22"/>
              </w:rPr>
            </w:pPr>
          </w:p>
        </w:tc>
      </w:tr>
    </w:tbl>
    <w:p w:rsidR="00142EF2" w:rsidRDefault="00142EF2" w:rsidP="00142EF2">
      <w:pPr>
        <w:pStyle w:val="ConsPlusNonformat"/>
        <w:spacing w:line="216" w:lineRule="auto"/>
        <w:rPr>
          <w:rFonts w:ascii="PT Astra Serif" w:hAnsi="PT Astra Serif" w:cs="Times New Roman"/>
          <w:kern w:val="2"/>
          <w:sz w:val="22"/>
          <w:szCs w:val="22"/>
        </w:rPr>
      </w:pPr>
    </w:p>
    <w:p w:rsidR="00142EF2" w:rsidRDefault="00142EF2" w:rsidP="00142EF2">
      <w:pPr>
        <w:pStyle w:val="ConsPlusNonformat"/>
        <w:spacing w:line="216" w:lineRule="auto"/>
        <w:rPr>
          <w:rFonts w:ascii="PT Astra Serif" w:hAnsi="PT Astra Serif" w:cs="Times New Roman"/>
          <w:sz w:val="22"/>
          <w:szCs w:val="22"/>
        </w:rPr>
      </w:pPr>
    </w:p>
    <w:p w:rsidR="00142EF2" w:rsidRDefault="00142EF2" w:rsidP="00142EF2">
      <w:pPr>
        <w:pStyle w:val="ConsPlusNonformat"/>
        <w:spacing w:line="216" w:lineRule="auto"/>
        <w:rPr>
          <w:rFonts w:ascii="PT Astra Serif" w:hAnsi="PT Astra Serif" w:cs="Times New Roman"/>
          <w:sz w:val="22"/>
          <w:szCs w:val="22"/>
        </w:rPr>
      </w:pPr>
    </w:p>
    <w:p w:rsidR="00142EF2" w:rsidRDefault="00142EF2" w:rsidP="00142EF2">
      <w:pPr>
        <w:pStyle w:val="ConsPlusNonformat"/>
        <w:spacing w:line="216" w:lineRule="auto"/>
        <w:rPr>
          <w:rFonts w:ascii="PT Astra Serif" w:hAnsi="PT Astra Serif" w:cs="Times New Roman"/>
          <w:sz w:val="22"/>
          <w:szCs w:val="22"/>
        </w:rPr>
      </w:pPr>
      <w:r>
        <w:rPr>
          <w:rFonts w:ascii="PT Astra Serif" w:hAnsi="PT Astra Serif" w:cs="Times New Roman"/>
          <w:sz w:val="22"/>
          <w:szCs w:val="22"/>
        </w:rPr>
        <w:t>5. Порядок оказания муниципальной услуги:</w:t>
      </w:r>
    </w:p>
    <w:p w:rsidR="00142EF2" w:rsidRDefault="00142EF2" w:rsidP="00142EF2">
      <w:pPr>
        <w:pStyle w:val="ConsPlusNonformat"/>
        <w:spacing w:line="216" w:lineRule="auto"/>
        <w:rPr>
          <w:rFonts w:ascii="PT Astra Serif" w:hAnsi="PT Astra Serif" w:cs="Times New Roman"/>
          <w:sz w:val="22"/>
          <w:szCs w:val="22"/>
        </w:rPr>
      </w:pPr>
      <w:r>
        <w:rPr>
          <w:rFonts w:ascii="PT Astra Serif" w:hAnsi="PT Astra Serif" w:cs="Times New Roman"/>
          <w:sz w:val="22"/>
          <w:szCs w:val="22"/>
        </w:rPr>
        <w:t>5.1. Нормативные правовые акты, регулирующие порядок оказания муниципальной услуги:</w:t>
      </w:r>
    </w:p>
    <w:p w:rsidR="00142EF2" w:rsidRDefault="00142EF2" w:rsidP="00142EF2">
      <w:pPr>
        <w:pStyle w:val="ConsPlusNonformat"/>
        <w:spacing w:line="216" w:lineRule="auto"/>
        <w:rPr>
          <w:rStyle w:val="TextNPA"/>
          <w:rFonts w:ascii="PT Astra Serif" w:hAnsi="PT Astra Serif" w:cs="Times New Roman"/>
        </w:rPr>
      </w:pPr>
      <w:r>
        <w:rPr>
          <w:rStyle w:val="TextNPA"/>
          <w:rFonts w:ascii="PT Astra Serif" w:hAnsi="PT Astra Serif" w:cs="Times New Roman"/>
          <w:sz w:val="22"/>
          <w:szCs w:val="22"/>
        </w:rPr>
        <w:t>- Федеральный закон от 06.10.2003 №131 "Об общих принципах организации местного самоуправления в Российской Федерации";</w:t>
      </w:r>
    </w:p>
    <w:p w:rsidR="00142EF2" w:rsidRDefault="00142EF2" w:rsidP="00142EF2">
      <w:pPr>
        <w:pStyle w:val="ConsPlusNonformat"/>
        <w:spacing w:line="216" w:lineRule="auto"/>
        <w:rPr>
          <w:rStyle w:val="TextNPA"/>
          <w:rFonts w:ascii="PT Astra Serif" w:hAnsi="PT Astra Serif" w:cs="Times New Roman"/>
          <w:sz w:val="22"/>
          <w:szCs w:val="22"/>
        </w:rPr>
      </w:pPr>
      <w:r>
        <w:rPr>
          <w:rStyle w:val="TextNPA"/>
          <w:rFonts w:ascii="PT Astra Serif" w:hAnsi="PT Astra Serif" w:cs="Times New Roman"/>
          <w:sz w:val="22"/>
          <w:szCs w:val="22"/>
        </w:rPr>
        <w:t>- Федеральный закон от 06.10.1999 №184 "Об общих принципах организации законодательных (представительных) и исполнительных органов государственной власти субъектов РФ";</w:t>
      </w:r>
    </w:p>
    <w:p w:rsidR="00142EF2" w:rsidRDefault="00142EF2" w:rsidP="00142EF2">
      <w:pPr>
        <w:pStyle w:val="ConsPlusNonformat"/>
        <w:spacing w:line="216" w:lineRule="auto"/>
        <w:rPr>
          <w:rStyle w:val="TextNPA"/>
          <w:rFonts w:ascii="PT Astra Serif" w:hAnsi="PT Astra Serif" w:cs="Times New Roman"/>
          <w:sz w:val="22"/>
          <w:szCs w:val="22"/>
        </w:rPr>
      </w:pPr>
      <w:r>
        <w:rPr>
          <w:rStyle w:val="TextNPA"/>
          <w:rFonts w:ascii="PT Astra Serif" w:hAnsi="PT Astra Serif" w:cs="Times New Roman"/>
          <w:sz w:val="22"/>
          <w:szCs w:val="22"/>
        </w:rPr>
        <w:t>- Федеральный закон от 29.12.2012 №273 "Об образовании в Российской Федерации".</w:t>
      </w:r>
    </w:p>
    <w:p w:rsidR="00142EF2" w:rsidRDefault="00142EF2" w:rsidP="00142EF2">
      <w:pPr>
        <w:pStyle w:val="ConsPlusNonformat"/>
        <w:spacing w:line="216" w:lineRule="auto"/>
        <w:rPr>
          <w:shd w:val="clear" w:color="auto" w:fill="FFFFFF"/>
        </w:rPr>
      </w:pPr>
      <w:r>
        <w:rPr>
          <w:rFonts w:ascii="PT Astra Serif" w:hAnsi="PT Astra Serif" w:cs="Times New Roman"/>
          <w:sz w:val="22"/>
          <w:szCs w:val="22"/>
          <w:shd w:val="clear" w:color="auto" w:fill="FFFFFF"/>
        </w:rPr>
        <w:t>- Федеральный закон от 28 июня 1995 г. N 98-ФЗ "</w:t>
      </w:r>
      <w:r>
        <w:rPr>
          <w:rStyle w:val="a9"/>
          <w:rFonts w:ascii="PT Astra Serif" w:hAnsi="PT Astra Serif"/>
          <w:bCs/>
          <w:sz w:val="22"/>
          <w:szCs w:val="22"/>
          <w:shd w:val="clear" w:color="auto" w:fill="FFFFFF"/>
        </w:rPr>
        <w:t>О государственной поддержке молодежных и детских общественных объединений</w:t>
      </w:r>
      <w:r>
        <w:rPr>
          <w:rFonts w:ascii="PT Astra Serif" w:hAnsi="PT Astra Serif" w:cs="Times New Roman"/>
          <w:sz w:val="22"/>
          <w:szCs w:val="22"/>
          <w:shd w:val="clear" w:color="auto" w:fill="FFFFFF"/>
        </w:rPr>
        <w:t>"</w:t>
      </w:r>
    </w:p>
    <w:p w:rsidR="00142EF2" w:rsidRDefault="00142EF2" w:rsidP="00142EF2">
      <w:pPr>
        <w:pStyle w:val="ConsPlusNonformat"/>
        <w:spacing w:line="216" w:lineRule="auto"/>
        <w:rPr>
          <w:rFonts w:ascii="PT Astra Serif" w:hAnsi="PT Astra Serif" w:cs="Times New Roman"/>
          <w:sz w:val="22"/>
          <w:szCs w:val="22"/>
        </w:rPr>
      </w:pPr>
      <w:r>
        <w:rPr>
          <w:rFonts w:ascii="PT Astra Serif" w:hAnsi="PT Astra Serif" w:cs="Times New Roman"/>
          <w:sz w:val="22"/>
          <w:szCs w:val="22"/>
          <w:shd w:val="clear" w:color="auto" w:fill="FFFFFF"/>
        </w:rPr>
        <w:t>- Федеральный закон "</w:t>
      </w:r>
      <w:r>
        <w:rPr>
          <w:rStyle w:val="a9"/>
          <w:rFonts w:ascii="PT Astra Serif" w:hAnsi="PT Astra Serif"/>
          <w:bCs/>
          <w:sz w:val="22"/>
          <w:szCs w:val="22"/>
          <w:shd w:val="clear" w:color="auto" w:fill="FFFFFF"/>
        </w:rPr>
        <w:t>Об основных гарантиях прав ребенка в Российской Федерации</w:t>
      </w:r>
      <w:r>
        <w:rPr>
          <w:rFonts w:ascii="PT Astra Serif" w:hAnsi="PT Astra Serif" w:cs="Times New Roman"/>
          <w:sz w:val="22"/>
          <w:szCs w:val="22"/>
          <w:shd w:val="clear" w:color="auto" w:fill="FFFFFF"/>
        </w:rPr>
        <w:t>" от 24.07.1998 N 124-ФЗ</w:t>
      </w:r>
    </w:p>
    <w:p w:rsidR="00142EF2" w:rsidRDefault="00142EF2" w:rsidP="00142EF2">
      <w:pPr>
        <w:pStyle w:val="ConsPlusNonformat"/>
        <w:spacing w:line="216" w:lineRule="auto"/>
        <w:rPr>
          <w:rFonts w:ascii="PT Astra Serif" w:hAnsi="PT Astra Serif" w:cs="Times New Roman"/>
          <w:sz w:val="22"/>
          <w:szCs w:val="22"/>
        </w:rPr>
      </w:pPr>
      <w:r>
        <w:rPr>
          <w:rFonts w:ascii="PT Astra Serif" w:hAnsi="PT Astra Serif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142EF2" w:rsidRDefault="00142EF2" w:rsidP="00142EF2">
      <w:pPr>
        <w:autoSpaceDE w:val="0"/>
        <w:autoSpaceDN w:val="0"/>
        <w:adjustRightInd w:val="0"/>
        <w:spacing w:line="216" w:lineRule="auto"/>
        <w:jc w:val="both"/>
        <w:rPr>
          <w:rFonts w:ascii="PT Astra Serif" w:hAnsi="PT Astra Serif"/>
          <w:sz w:val="22"/>
          <w:szCs w:val="22"/>
        </w:rPr>
      </w:pPr>
    </w:p>
    <w:tbl>
      <w:tblPr>
        <w:tblW w:w="0" w:type="auto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528"/>
        <w:gridCol w:w="5386"/>
      </w:tblGrid>
      <w:tr w:rsidR="00142EF2" w:rsidTr="00142EF2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Способ информирования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Состав размещаемой (доводимой) информации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Частота обновления информации</w:t>
            </w:r>
          </w:p>
        </w:tc>
      </w:tr>
      <w:tr w:rsidR="00142EF2" w:rsidTr="00142EF2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EF2" w:rsidRDefault="00142EF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PT Astra Serif" w:hAnsi="PT Astra Serif"/>
                <w:kern w:val="2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142EF2" w:rsidTr="00142EF2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EF2" w:rsidRDefault="00142EF2">
            <w:pPr>
              <w:pStyle w:val="ConsPlusCell"/>
              <w:snapToGrid w:val="0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1. Размещение информации на официальном сайте администрации города Югорска, сети Интернет, печатных средствах массовой информации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EF2" w:rsidRDefault="00142EF2">
            <w:pPr>
              <w:pStyle w:val="ConsPlusCell"/>
              <w:snapToGrid w:val="0"/>
              <w:spacing w:line="216" w:lineRule="auto"/>
              <w:ind w:left="-57" w:right="-57"/>
              <w:contextualSpacing/>
              <w:jc w:val="both"/>
              <w:rPr>
                <w:rFonts w:ascii="PT Astra Serif" w:hAnsi="PT Astra Serif" w:cs="Times New Roman"/>
                <w:kern w:val="2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- Информация по оказанию муниципальной услуги учреждением (место расположения, режим работы, программно-проектная деятельность, основные направления деятельности);</w:t>
            </w:r>
          </w:p>
          <w:p w:rsidR="00142EF2" w:rsidRDefault="00142EF2">
            <w:pPr>
              <w:pStyle w:val="ConsPlusCell"/>
              <w:spacing w:line="216" w:lineRule="auto"/>
              <w:ind w:left="-57" w:right="-57"/>
              <w:contextualSpacing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- Планы и отчеты по оказанию муниципальной услуги;</w:t>
            </w:r>
          </w:p>
          <w:p w:rsidR="00142EF2" w:rsidRDefault="00142EF2">
            <w:pPr>
              <w:pStyle w:val="ConsPlusCell"/>
              <w:spacing w:line="216" w:lineRule="auto"/>
              <w:ind w:left="-57" w:right="-57"/>
              <w:contextualSpacing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- Актуальная информация о деятельности учреждения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EF2" w:rsidRDefault="00142EF2">
            <w:pPr>
              <w:pStyle w:val="ConsPlusCell"/>
              <w:snapToGrid w:val="0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 течение года, но не реже, чем раз в месяц</w:t>
            </w:r>
          </w:p>
        </w:tc>
      </w:tr>
      <w:tr w:rsidR="00142EF2" w:rsidTr="00142EF2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EF2" w:rsidRDefault="00142EF2">
            <w:pPr>
              <w:pStyle w:val="ConsPlusCell"/>
              <w:snapToGrid w:val="0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2. Открытые собрания (конференции)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EF2" w:rsidRDefault="00142EF2">
            <w:pPr>
              <w:pStyle w:val="ConsPlusCell"/>
              <w:snapToGrid w:val="0"/>
              <w:spacing w:line="216" w:lineRule="auto"/>
              <w:ind w:left="-57" w:right="-57"/>
              <w:contextualSpacing/>
              <w:jc w:val="both"/>
              <w:rPr>
                <w:rFonts w:ascii="PT Astra Serif" w:hAnsi="PT Astra Serif" w:cs="Times New Roman"/>
                <w:kern w:val="2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Ежегодный доклад:</w:t>
            </w:r>
          </w:p>
          <w:p w:rsidR="00142EF2" w:rsidRDefault="00142EF2">
            <w:pPr>
              <w:pStyle w:val="ConsPlusCell"/>
              <w:spacing w:line="216" w:lineRule="auto"/>
              <w:ind w:left="-57" w:right="-57"/>
              <w:contextualSpacing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- объём предоставляемой муниципальной услуги, </w:t>
            </w:r>
          </w:p>
          <w:p w:rsidR="00142EF2" w:rsidRDefault="00142EF2">
            <w:pPr>
              <w:pStyle w:val="ConsPlusCell"/>
              <w:spacing w:line="216" w:lineRule="auto"/>
              <w:ind w:left="-57" w:right="-57"/>
              <w:contextualSpacing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- показатели качества предоставляемой муниципальной услуги.</w:t>
            </w:r>
          </w:p>
          <w:p w:rsidR="00142EF2" w:rsidRDefault="00142EF2">
            <w:pPr>
              <w:pStyle w:val="ConsPlusCell"/>
              <w:spacing w:line="216" w:lineRule="auto"/>
              <w:ind w:left="-57" w:right="-57"/>
              <w:contextualSpacing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Отчёт о выполнении муниципального задания.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2EF2" w:rsidRDefault="00142EF2">
            <w:pPr>
              <w:pStyle w:val="ConsPlusCell"/>
              <w:snapToGrid w:val="0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kern w:val="2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Ежегодно</w:t>
            </w:r>
          </w:p>
          <w:p w:rsidR="00142EF2" w:rsidRDefault="00142EF2">
            <w:pPr>
              <w:pStyle w:val="ConsPlusCell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142EF2" w:rsidRDefault="00142EF2">
            <w:pPr>
              <w:pStyle w:val="ConsPlusCell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142EF2" w:rsidRDefault="00142EF2">
            <w:pPr>
              <w:pStyle w:val="ConsPlusCell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142EF2" w:rsidRDefault="00142EF2">
            <w:pPr>
              <w:pStyle w:val="ConsPlusCell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Ежеквартально</w:t>
            </w:r>
          </w:p>
        </w:tc>
      </w:tr>
      <w:tr w:rsidR="00142EF2" w:rsidTr="00142EF2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EF2" w:rsidRDefault="00142EF2">
            <w:pPr>
              <w:pStyle w:val="ConsPlusCell"/>
              <w:snapToGrid w:val="0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3. Информационные стенды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EF2" w:rsidRDefault="00142EF2">
            <w:pPr>
              <w:pStyle w:val="ConsPlusCell"/>
              <w:snapToGrid w:val="0"/>
              <w:spacing w:line="216" w:lineRule="auto"/>
              <w:ind w:left="-57" w:right="-57"/>
              <w:contextualSpacing/>
              <w:jc w:val="both"/>
              <w:rPr>
                <w:rFonts w:ascii="PT Astra Serif" w:hAnsi="PT Astra Serif" w:cs="Times New Roman"/>
                <w:kern w:val="2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Объём предоставляемой муниципальной услуги, </w:t>
            </w:r>
          </w:p>
          <w:p w:rsidR="00142EF2" w:rsidRDefault="00142EF2">
            <w:pPr>
              <w:pStyle w:val="ConsPlusCell"/>
              <w:spacing w:line="216" w:lineRule="auto"/>
              <w:ind w:left="-57" w:right="-57"/>
              <w:contextualSpacing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показатели качества предоставляемой муниципальной услуги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EF2" w:rsidRDefault="00142EF2">
            <w:pPr>
              <w:pStyle w:val="ConsPlusCell"/>
              <w:snapToGrid w:val="0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 течение года</w:t>
            </w:r>
          </w:p>
        </w:tc>
      </w:tr>
      <w:tr w:rsidR="00142EF2" w:rsidTr="00142EF2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EF2" w:rsidRDefault="00142EF2">
            <w:pPr>
              <w:pStyle w:val="ConsPlusCell"/>
              <w:snapToGrid w:val="0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4. Предоставление информации пользователям информации по их запросу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EF2" w:rsidRDefault="00142EF2">
            <w:pPr>
              <w:pStyle w:val="ConsPlusCell"/>
              <w:snapToGrid w:val="0"/>
              <w:spacing w:line="216" w:lineRule="auto"/>
              <w:ind w:left="-57" w:right="-57"/>
              <w:contextualSpacing/>
              <w:jc w:val="both"/>
              <w:rPr>
                <w:rFonts w:ascii="PT Astra Serif" w:hAnsi="PT Astra Serif" w:cs="Times New Roman"/>
                <w:kern w:val="2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- В устной форме — по телефону или личном обращении</w:t>
            </w:r>
          </w:p>
          <w:p w:rsidR="00142EF2" w:rsidRDefault="00142EF2">
            <w:pPr>
              <w:pStyle w:val="ConsPlusCell"/>
              <w:snapToGrid w:val="0"/>
              <w:spacing w:line="216" w:lineRule="auto"/>
              <w:ind w:left="-57" w:right="-57"/>
              <w:contextualSpacing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- В письменной форме — на основании письменного обращения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2EF2" w:rsidRDefault="00142EF2">
            <w:pPr>
              <w:pStyle w:val="ConsPlusCell"/>
              <w:snapToGrid w:val="0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DD4258" w:rsidRPr="00810299" w:rsidRDefault="00DD4258" w:rsidP="00DD4258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4"/>
          <w:szCs w:val="24"/>
        </w:rPr>
        <w:sectPr w:rsidR="00DD4258" w:rsidRPr="00810299" w:rsidSect="007F7644">
          <w:pgSz w:w="16838" w:h="11906" w:orient="landscape"/>
          <w:pgMar w:top="1134" w:right="397" w:bottom="567" w:left="851" w:header="709" w:footer="709" w:gutter="0"/>
          <w:cols w:space="708"/>
          <w:docGrid w:linePitch="360"/>
        </w:sectPr>
      </w:pPr>
    </w:p>
    <w:p w:rsidR="0028392F" w:rsidRDefault="0028392F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07665B" w:rsidRPr="00C46904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  <w:r w:rsidRPr="00C46904">
        <w:rPr>
          <w:rFonts w:ascii="PT Astra Serif" w:hAnsi="PT Astra Serif" w:cs="Times New Roman"/>
          <w:b/>
          <w:sz w:val="22"/>
          <w:szCs w:val="22"/>
        </w:rPr>
        <w:t xml:space="preserve">Часть </w:t>
      </w:r>
      <w:r w:rsidR="00D84DBF">
        <w:rPr>
          <w:rFonts w:ascii="PT Astra Serif" w:hAnsi="PT Astra Serif" w:cs="Times New Roman"/>
          <w:b/>
          <w:sz w:val="22"/>
          <w:szCs w:val="22"/>
        </w:rPr>
        <w:t>2</w:t>
      </w:r>
      <w:r w:rsidRPr="00C46904">
        <w:rPr>
          <w:rFonts w:ascii="PT Astra Serif" w:hAnsi="PT Astra Serif" w:cs="Times New Roman"/>
          <w:b/>
          <w:sz w:val="22"/>
          <w:szCs w:val="22"/>
        </w:rPr>
        <w:t>. Прочие сведения о муниципальном задании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2"/>
          <w:szCs w:val="22"/>
        </w:rPr>
      </w:pPr>
    </w:p>
    <w:p w:rsidR="0007665B" w:rsidRPr="00C46904" w:rsidRDefault="0007665B" w:rsidP="00F9452C">
      <w:pPr>
        <w:pStyle w:val="ConsPlusNonformat"/>
        <w:widowControl w:val="0"/>
        <w:numPr>
          <w:ilvl w:val="0"/>
          <w:numId w:val="2"/>
        </w:numPr>
        <w:suppressAutoHyphens w:val="0"/>
        <w:autoSpaceDN w:val="0"/>
        <w:adjustRightInd w:val="0"/>
        <w:spacing w:line="216" w:lineRule="auto"/>
        <w:ind w:left="0" w:firstLine="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Основания для досрочного прекращения выполнения муниципального задания: </w:t>
      </w:r>
    </w:p>
    <w:p w:rsidR="0007665B" w:rsidRPr="00C46904" w:rsidRDefault="0007665B" w:rsidP="00F9452C">
      <w:pPr>
        <w:pStyle w:val="ConsPlusNonformat"/>
        <w:ind w:right="-57"/>
        <w:contextualSpacing/>
        <w:rPr>
          <w:rFonts w:ascii="PT Astra Serif" w:hAnsi="PT Astra Serif" w:cs="Times New Roman"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sz w:val="22"/>
          <w:szCs w:val="22"/>
          <w:u w:val="single"/>
        </w:rPr>
        <w:t>- ликвидация учреждения;</w:t>
      </w:r>
    </w:p>
    <w:p w:rsidR="0007665B" w:rsidRPr="00C46904" w:rsidRDefault="0007665B" w:rsidP="00F9452C">
      <w:pPr>
        <w:pStyle w:val="ConsPlusNonformat"/>
        <w:ind w:right="-57"/>
        <w:contextualSpacing/>
        <w:rPr>
          <w:rFonts w:ascii="PT Astra Serif" w:hAnsi="PT Astra Serif" w:cs="Times New Roman"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sz w:val="22"/>
          <w:szCs w:val="22"/>
          <w:u w:val="single"/>
        </w:rPr>
        <w:t>- реорганизация учреждения, за исключением реорганизации в форме преобразования.</w:t>
      </w:r>
    </w:p>
    <w:p w:rsidR="0007665B" w:rsidRPr="00C46904" w:rsidRDefault="0007665B" w:rsidP="00F9452C">
      <w:pPr>
        <w:pStyle w:val="ConsPlusNonformat"/>
        <w:spacing w:line="216" w:lineRule="auto"/>
        <w:ind w:left="720"/>
        <w:contextualSpacing/>
        <w:jc w:val="both"/>
        <w:rPr>
          <w:rFonts w:ascii="PT Astra Serif" w:hAnsi="PT Astra Serif" w:cs="Times New Roman"/>
          <w:sz w:val="22"/>
          <w:szCs w:val="22"/>
        </w:rPr>
      </w:pP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2. Иная информация, необходимая для выполнения (</w:t>
      </w:r>
      <w:proofErr w:type="gramStart"/>
      <w:r w:rsidRPr="00C46904">
        <w:rPr>
          <w:rFonts w:ascii="PT Astra Serif" w:hAnsi="PT Astra Serif" w:cs="Times New Roman"/>
          <w:sz w:val="22"/>
          <w:szCs w:val="22"/>
        </w:rPr>
        <w:t>контроля за</w:t>
      </w:r>
      <w:proofErr w:type="gramEnd"/>
      <w:r w:rsidRPr="00C46904">
        <w:rPr>
          <w:rFonts w:ascii="PT Astra Serif" w:hAnsi="PT Astra Serif" w:cs="Times New Roman"/>
          <w:sz w:val="22"/>
          <w:szCs w:val="22"/>
        </w:rPr>
        <w:t xml:space="preserve"> выполнением) муниципального задания ______________________________________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_________________________________________________________________________________________________________________________________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 xml:space="preserve">3. Порядок </w:t>
      </w:r>
      <w:proofErr w:type="gramStart"/>
      <w:r w:rsidRPr="00C46904">
        <w:rPr>
          <w:rFonts w:ascii="PT Astra Serif" w:hAnsi="PT Astra Serif"/>
          <w:sz w:val="22"/>
          <w:szCs w:val="22"/>
        </w:rPr>
        <w:t>контроля за</w:t>
      </w:r>
      <w:proofErr w:type="gramEnd"/>
      <w:r w:rsidRPr="00C46904">
        <w:rPr>
          <w:rFonts w:ascii="PT Astra Serif" w:hAnsi="PT Astra Serif"/>
          <w:sz w:val="22"/>
          <w:szCs w:val="22"/>
        </w:rPr>
        <w:t xml:space="preserve"> выполнением муниципального задания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</w:p>
    <w:tbl>
      <w:tblPr>
        <w:tblW w:w="15451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588"/>
        <w:gridCol w:w="2835"/>
        <w:gridCol w:w="5028"/>
      </w:tblGrid>
      <w:tr w:rsidR="0007665B" w:rsidRPr="00C46904" w:rsidTr="005857D1">
        <w:trPr>
          <w:trHeight w:val="20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Формы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Периодичность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 xml:space="preserve">Органы, осуществляющие </w:t>
            </w:r>
            <w:proofErr w:type="gramStart"/>
            <w:r w:rsidRPr="00C46904">
              <w:rPr>
                <w:rFonts w:ascii="PT Astra Serif" w:hAnsi="PT Astra Serif"/>
                <w:sz w:val="22"/>
                <w:szCs w:val="22"/>
              </w:rPr>
              <w:t>контроль за</w:t>
            </w:r>
            <w:proofErr w:type="gramEnd"/>
            <w:r w:rsidRPr="00C46904">
              <w:rPr>
                <w:rFonts w:ascii="PT Astra Serif" w:hAnsi="PT Astra Serif"/>
                <w:sz w:val="22"/>
                <w:szCs w:val="22"/>
              </w:rPr>
              <w:t xml:space="preserve"> выполнением  муниципального задания</w:t>
            </w:r>
          </w:p>
        </w:tc>
      </w:tr>
      <w:tr w:rsidR="0007665B" w:rsidRPr="00C46904" w:rsidTr="005857D1">
        <w:trPr>
          <w:trHeight w:val="20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07665B" w:rsidRPr="00C46904" w:rsidTr="005857D1">
        <w:trPr>
          <w:trHeight w:val="20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ac"/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b/>
                <w:sz w:val="22"/>
                <w:szCs w:val="22"/>
              </w:rPr>
              <w:t>1.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Анализ предоставленных учреждением письменных отчетов о качественном и количественном выполнении муниципального задания. Камеральная проверка.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ind w:left="-57" w:right="-57"/>
              <w:contextualSpacing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Ежеквартально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Управление социальной политики администрации города Югорска</w:t>
            </w:r>
          </w:p>
        </w:tc>
      </w:tr>
      <w:tr w:rsidR="0007665B" w:rsidRPr="00C46904" w:rsidTr="005857D1">
        <w:trPr>
          <w:trHeight w:val="20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ac"/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b/>
                <w:sz w:val="22"/>
                <w:szCs w:val="22"/>
              </w:rPr>
              <w:t>2.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Плановые проверки качества предоставляемой услуги. </w:t>
            </w:r>
          </w:p>
          <w:p w:rsidR="0007665B" w:rsidRPr="00C46904" w:rsidRDefault="0007665B" w:rsidP="005857D1">
            <w:pPr>
              <w:pStyle w:val="ac"/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 xml:space="preserve">Выездная проверка.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ind w:left="-57" w:right="-57"/>
              <w:contextualSpacing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Не реже 1 раза в год после предварительного уведомления учреждения, оказывающего услугу, о ее проведении.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Управление социальной политики администрации города Югорска</w:t>
            </w:r>
          </w:p>
        </w:tc>
      </w:tr>
      <w:tr w:rsidR="0007665B" w:rsidRPr="00C46904" w:rsidTr="005857D1">
        <w:trPr>
          <w:trHeight w:val="20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ac"/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b/>
                <w:sz w:val="22"/>
                <w:szCs w:val="22"/>
              </w:rPr>
              <w:t>3.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Проведение опросов (анкетирования) населения по качеству предоставляемых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ind w:left="-57" w:right="-57"/>
              <w:contextualSpacing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Не реже 1 раза в год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Управление социальной политики администрации города Югорска</w:t>
            </w:r>
          </w:p>
        </w:tc>
      </w:tr>
      <w:tr w:rsidR="0007665B" w:rsidRPr="00C46904" w:rsidTr="005857D1">
        <w:trPr>
          <w:trHeight w:val="20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ac"/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b/>
                <w:sz w:val="22"/>
                <w:szCs w:val="22"/>
              </w:rPr>
              <w:t xml:space="preserve">4. </w:t>
            </w:r>
            <w:r w:rsidRPr="00C46904">
              <w:rPr>
                <w:rFonts w:ascii="PT Astra Serif" w:hAnsi="PT Astra Serif"/>
                <w:sz w:val="22"/>
                <w:szCs w:val="22"/>
              </w:rPr>
              <w:t>Анализ обращений граждан в учреждение, Управление социальной политики администрации города Югорска, проведение служебных расследований по указанным обращениям.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ind w:left="-57" w:right="-57"/>
              <w:contextualSpacing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При наличии обращений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Учреждение, Управление социальной политики администрации города Югорска, администрация города Югорска, надзорные органы.</w:t>
            </w:r>
          </w:p>
        </w:tc>
      </w:tr>
    </w:tbl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4. Требования к отчетности о выполнении муниципального задания: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4.1. Периодичность представления отчетов о выполнении муниципального задания: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 xml:space="preserve">- по форме – </w:t>
      </w:r>
      <w:r w:rsidRPr="00C46904">
        <w:rPr>
          <w:rFonts w:ascii="PT Astra Serif" w:hAnsi="PT Astra Serif"/>
          <w:b/>
          <w:sz w:val="22"/>
          <w:szCs w:val="22"/>
        </w:rPr>
        <w:t>приложение 1</w:t>
      </w:r>
      <w:r w:rsidRPr="00C46904">
        <w:rPr>
          <w:rFonts w:ascii="PT Astra Serif" w:hAnsi="PT Astra Serif"/>
          <w:sz w:val="22"/>
          <w:szCs w:val="22"/>
        </w:rPr>
        <w:t xml:space="preserve"> к муниципальному заданию на оказание муниципальных услуг (работ) муниципальным учреждениям</w:t>
      </w:r>
      <w:r w:rsidRPr="00C46904">
        <w:rPr>
          <w:rFonts w:ascii="PT Astra Serif" w:hAnsi="PT Astra Serif"/>
          <w:sz w:val="22"/>
          <w:szCs w:val="22"/>
          <w:u w:val="single"/>
        </w:rPr>
        <w:t xml:space="preserve"> – ежемесячно</w:t>
      </w:r>
      <w:r w:rsidRPr="00C46904">
        <w:rPr>
          <w:rFonts w:ascii="PT Astra Serif" w:hAnsi="PT Astra Serif"/>
          <w:sz w:val="22"/>
          <w:szCs w:val="22"/>
        </w:rPr>
        <w:t>;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 xml:space="preserve">- по форме – </w:t>
      </w:r>
      <w:r w:rsidRPr="00C46904">
        <w:rPr>
          <w:rFonts w:ascii="PT Astra Serif" w:hAnsi="PT Astra Serif"/>
          <w:b/>
          <w:sz w:val="22"/>
          <w:szCs w:val="22"/>
        </w:rPr>
        <w:t xml:space="preserve">приложение 2 </w:t>
      </w:r>
      <w:r w:rsidRPr="00C46904">
        <w:rPr>
          <w:rFonts w:ascii="PT Astra Serif" w:hAnsi="PT Astra Serif"/>
          <w:sz w:val="22"/>
          <w:szCs w:val="22"/>
        </w:rPr>
        <w:t>к муниципальному заданию на оказание муниципальных услуг (работ) муниципальным учреждениям</w:t>
      </w:r>
      <w:r w:rsidRPr="00C46904">
        <w:rPr>
          <w:rFonts w:ascii="PT Astra Serif" w:hAnsi="PT Astra Serif"/>
          <w:sz w:val="22"/>
          <w:szCs w:val="22"/>
          <w:u w:val="single"/>
        </w:rPr>
        <w:t xml:space="preserve"> – 1 раз в квартал.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</w:p>
    <w:p w:rsidR="0007665B" w:rsidRPr="00C46904" w:rsidRDefault="0007665B" w:rsidP="00F9452C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4.2. Сроки представления отчетов о выполнении муниципального задания: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 xml:space="preserve">- по форме – </w:t>
      </w:r>
      <w:r w:rsidRPr="00C46904">
        <w:rPr>
          <w:rFonts w:ascii="PT Astra Serif" w:hAnsi="PT Astra Serif"/>
          <w:b/>
          <w:sz w:val="22"/>
          <w:szCs w:val="22"/>
        </w:rPr>
        <w:t>приложение 1</w:t>
      </w:r>
      <w:r w:rsidRPr="00C46904">
        <w:rPr>
          <w:rFonts w:ascii="PT Astra Serif" w:hAnsi="PT Astra Serif"/>
          <w:sz w:val="22"/>
          <w:szCs w:val="22"/>
        </w:rPr>
        <w:t xml:space="preserve"> к муниципальному заданию на оказание муниципальных услуг (работ) муниципальным учреждениям</w:t>
      </w:r>
      <w:r w:rsidRPr="00C46904">
        <w:rPr>
          <w:rFonts w:ascii="PT Astra Serif" w:hAnsi="PT Astra Serif"/>
          <w:sz w:val="22"/>
          <w:szCs w:val="22"/>
          <w:u w:val="single"/>
        </w:rPr>
        <w:t xml:space="preserve"> – до 5 числа месяца, следующего </w:t>
      </w:r>
      <w:proofErr w:type="gramStart"/>
      <w:r w:rsidRPr="00C46904">
        <w:rPr>
          <w:rFonts w:ascii="PT Astra Serif" w:hAnsi="PT Astra Serif"/>
          <w:sz w:val="22"/>
          <w:szCs w:val="22"/>
          <w:u w:val="single"/>
        </w:rPr>
        <w:t>за</w:t>
      </w:r>
      <w:proofErr w:type="gramEnd"/>
      <w:r w:rsidRPr="00C46904">
        <w:rPr>
          <w:rFonts w:ascii="PT Astra Serif" w:hAnsi="PT Astra Serif"/>
          <w:sz w:val="22"/>
          <w:szCs w:val="22"/>
          <w:u w:val="single"/>
        </w:rPr>
        <w:t xml:space="preserve"> отчетным</w:t>
      </w:r>
      <w:r w:rsidRPr="00C46904">
        <w:rPr>
          <w:rFonts w:ascii="PT Astra Serif" w:hAnsi="PT Astra Serif"/>
          <w:sz w:val="22"/>
          <w:szCs w:val="22"/>
        </w:rPr>
        <w:t>;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 xml:space="preserve">- по форме – </w:t>
      </w:r>
      <w:r w:rsidRPr="00C46904">
        <w:rPr>
          <w:rFonts w:ascii="PT Astra Serif" w:hAnsi="PT Astra Serif"/>
          <w:b/>
          <w:sz w:val="22"/>
          <w:szCs w:val="22"/>
        </w:rPr>
        <w:t>приложение 2</w:t>
      </w:r>
      <w:r w:rsidRPr="00C46904">
        <w:rPr>
          <w:rFonts w:ascii="PT Astra Serif" w:hAnsi="PT Astra Serif"/>
          <w:sz w:val="22"/>
          <w:szCs w:val="22"/>
        </w:rPr>
        <w:t xml:space="preserve"> к муниципальному заданию на оказание муниципальных услуг (работ) муниципальным учреждениям</w:t>
      </w:r>
      <w:r w:rsidRPr="00C46904">
        <w:rPr>
          <w:rFonts w:ascii="PT Astra Serif" w:hAnsi="PT Astra Serif"/>
          <w:sz w:val="22"/>
          <w:szCs w:val="22"/>
          <w:u w:val="single"/>
        </w:rPr>
        <w:t xml:space="preserve"> – до 10 числа месяца, следующего за отчетным периодом.</w:t>
      </w:r>
      <w:r w:rsidRPr="00C46904">
        <w:rPr>
          <w:rFonts w:ascii="PT Astra Serif" w:hAnsi="PT Astra Serif"/>
          <w:sz w:val="22"/>
          <w:szCs w:val="22"/>
        </w:rPr>
        <w:t xml:space="preserve"> </w:t>
      </w:r>
    </w:p>
    <w:p w:rsidR="0007665B" w:rsidRPr="00C46904" w:rsidRDefault="0007665B" w:rsidP="00F9452C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</w:p>
    <w:p w:rsidR="0007665B" w:rsidRPr="00C46904" w:rsidRDefault="0007665B" w:rsidP="00F9452C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4.3. Иные требования к отчетности о выполнении муниципального задания </w:t>
      </w:r>
    </w:p>
    <w:p w:rsidR="0007665B" w:rsidRPr="00C46904" w:rsidRDefault="0007665B" w:rsidP="00F9452C">
      <w:pPr>
        <w:pStyle w:val="ConsPlusNonformat"/>
        <w:ind w:right="-57"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Отчет о муниципальном задании </w:t>
      </w:r>
      <w:r w:rsidRPr="00C46904">
        <w:rPr>
          <w:rFonts w:ascii="PT Astra Serif" w:hAnsi="PT Astra Serif" w:cs="Times New Roman"/>
          <w:b/>
          <w:sz w:val="22"/>
          <w:szCs w:val="22"/>
        </w:rPr>
        <w:t>по приложению 2</w:t>
      </w:r>
      <w:r w:rsidRPr="00C46904">
        <w:rPr>
          <w:rFonts w:ascii="PT Astra Serif" w:hAnsi="PT Astra Serif" w:cs="Times New Roman"/>
          <w:sz w:val="22"/>
          <w:szCs w:val="22"/>
        </w:rPr>
        <w:t xml:space="preserve"> к муниципальному заданию на оказание муниципальных услуг (работ) муниципальным учреждениям также должен включать:</w:t>
      </w:r>
    </w:p>
    <w:p w:rsidR="0007665B" w:rsidRPr="00C46904" w:rsidRDefault="0007665B" w:rsidP="00F9452C">
      <w:pPr>
        <w:pStyle w:val="ConsPlusNonformat"/>
        <w:ind w:right="-57"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- пояснительную записку с прогнозом достижения годовых значений показателей качества и объема оказания муниципальной услуги;</w:t>
      </w:r>
    </w:p>
    <w:p w:rsidR="0007665B" w:rsidRPr="00C46904" w:rsidRDefault="0007665B" w:rsidP="00F9452C">
      <w:pPr>
        <w:pStyle w:val="ConsPlusNonformat"/>
        <w:ind w:right="-57"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- аналитическую справку с отражением динамики показателей по сравнению с аналогичным периодом прошлого года, достижениями за </w:t>
      </w:r>
      <w:proofErr w:type="gramStart"/>
      <w:r w:rsidRPr="00C46904">
        <w:rPr>
          <w:rFonts w:ascii="PT Astra Serif" w:hAnsi="PT Astra Serif" w:cs="Times New Roman"/>
          <w:sz w:val="22"/>
          <w:szCs w:val="22"/>
        </w:rPr>
        <w:t>отчётный</w:t>
      </w:r>
      <w:proofErr w:type="gramEnd"/>
      <w:r w:rsidRPr="00C46904">
        <w:rPr>
          <w:rFonts w:ascii="PT Astra Serif" w:hAnsi="PT Astra Serif" w:cs="Times New Roman"/>
          <w:sz w:val="22"/>
          <w:szCs w:val="22"/>
        </w:rPr>
        <w:t xml:space="preserve"> период, выводов о результатах деятельности;</w:t>
      </w:r>
    </w:p>
    <w:p w:rsidR="0007665B" w:rsidRPr="00C46904" w:rsidRDefault="0007665B" w:rsidP="00F9452C">
      <w:pPr>
        <w:pStyle w:val="ConsPlusNonformat"/>
        <w:ind w:right="-57"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- краткую характеристику мероприятий, организованных за отчетный период (дата проведения, краткое описание, охват, результаты);</w:t>
      </w:r>
    </w:p>
    <w:p w:rsidR="0007665B" w:rsidRPr="00C46904" w:rsidRDefault="0007665B" w:rsidP="00F9452C">
      <w:pPr>
        <w:pStyle w:val="ConsPlusNonformat"/>
        <w:ind w:right="-57"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- иную информацию (по мере необходимости).</w:t>
      </w:r>
    </w:p>
    <w:p w:rsidR="0007665B" w:rsidRPr="00C46904" w:rsidRDefault="0007665B" w:rsidP="00F9452C">
      <w:pPr>
        <w:ind w:right="-57" w:firstLine="540"/>
        <w:contextualSpacing/>
        <w:jc w:val="both"/>
        <w:rPr>
          <w:rFonts w:ascii="PT Astra Serif" w:hAnsi="PT Astra Serif"/>
          <w:sz w:val="22"/>
          <w:szCs w:val="22"/>
        </w:rPr>
      </w:pPr>
    </w:p>
    <w:p w:rsidR="0007665B" w:rsidRPr="00C46904" w:rsidRDefault="0007665B" w:rsidP="00F9452C">
      <w:pPr>
        <w:ind w:right="-57"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 xml:space="preserve">Отчет об исполнении муниципального задания подлежит обязательному размещению на официальном сайте </w:t>
      </w:r>
      <w:r w:rsidRPr="00C46904">
        <w:rPr>
          <w:rFonts w:ascii="PT Astra Serif" w:hAnsi="PT Astra Serif"/>
          <w:sz w:val="22"/>
          <w:szCs w:val="22"/>
          <w:lang w:val="en-US"/>
        </w:rPr>
        <w:t>www</w:t>
      </w:r>
      <w:r w:rsidRPr="00C46904">
        <w:rPr>
          <w:rFonts w:ascii="PT Astra Serif" w:hAnsi="PT Astra Serif"/>
          <w:sz w:val="22"/>
          <w:szCs w:val="22"/>
        </w:rPr>
        <w:t>.</w:t>
      </w:r>
      <w:r w:rsidRPr="00C46904">
        <w:rPr>
          <w:rFonts w:ascii="PT Astra Serif" w:hAnsi="PT Astra Serif"/>
          <w:sz w:val="22"/>
          <w:szCs w:val="22"/>
          <w:lang w:val="en-US"/>
        </w:rPr>
        <w:t>bus</w:t>
      </w:r>
      <w:r w:rsidRPr="00C46904">
        <w:rPr>
          <w:rFonts w:ascii="PT Astra Serif" w:hAnsi="PT Astra Serif"/>
          <w:sz w:val="22"/>
          <w:szCs w:val="22"/>
        </w:rPr>
        <w:t>.</w:t>
      </w:r>
      <w:r w:rsidRPr="00C46904">
        <w:rPr>
          <w:rFonts w:ascii="PT Astra Serif" w:hAnsi="PT Astra Serif"/>
          <w:sz w:val="22"/>
          <w:szCs w:val="22"/>
          <w:lang w:val="en-US"/>
        </w:rPr>
        <w:t>gov</w:t>
      </w:r>
      <w:r w:rsidRPr="00C46904">
        <w:rPr>
          <w:rFonts w:ascii="PT Astra Serif" w:hAnsi="PT Astra Serif"/>
          <w:sz w:val="22"/>
          <w:szCs w:val="22"/>
        </w:rPr>
        <w:t>.</w:t>
      </w:r>
      <w:r w:rsidRPr="00C46904">
        <w:rPr>
          <w:rFonts w:ascii="PT Astra Serif" w:hAnsi="PT Astra Serif"/>
          <w:sz w:val="22"/>
          <w:szCs w:val="22"/>
          <w:lang w:val="en-US"/>
        </w:rPr>
        <w:t>ru</w:t>
      </w:r>
      <w:r w:rsidRPr="00C46904">
        <w:rPr>
          <w:rFonts w:ascii="PT Astra Serif" w:hAnsi="PT Astra Serif"/>
          <w:sz w:val="22"/>
          <w:szCs w:val="22"/>
        </w:rPr>
        <w:t>.</w:t>
      </w:r>
    </w:p>
    <w:p w:rsidR="0007665B" w:rsidRPr="00C46904" w:rsidRDefault="0007665B" w:rsidP="00F9452C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</w:p>
    <w:p w:rsidR="0007665B" w:rsidRPr="00C46904" w:rsidRDefault="0007665B" w:rsidP="00F9452C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5. Иные показатели, связанные с выполнением муниципального задания:</w:t>
      </w:r>
    </w:p>
    <w:p w:rsidR="0007665B" w:rsidRPr="00C46904" w:rsidRDefault="0007665B" w:rsidP="00F9452C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Источники информации о значениях показателей, характеризующих количество и качество оказываемых муниципальных услуг:</w:t>
      </w:r>
    </w:p>
    <w:p w:rsidR="0007665B" w:rsidRPr="00C46904" w:rsidRDefault="0007665B" w:rsidP="00F9452C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- журнал учета оказания оздоровительных услуг;</w:t>
      </w:r>
    </w:p>
    <w:p w:rsidR="0007665B" w:rsidRPr="00C46904" w:rsidRDefault="0007665B" w:rsidP="00F9452C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- журнал учета жалоб на оказанные услуги.</w:t>
      </w:r>
    </w:p>
    <w:p w:rsidR="0007665B" w:rsidRPr="00C46904" w:rsidRDefault="0007665B" w:rsidP="00F9452C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Источники информации о значениях показателей, характеризующих качество оказываемых муниципальных работ</w:t>
      </w:r>
    </w:p>
    <w:p w:rsidR="0007665B" w:rsidRPr="00C46904" w:rsidRDefault="0007665B" w:rsidP="00F9452C">
      <w:pPr>
        <w:pStyle w:val="Default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- журнал учета мероприятий;</w:t>
      </w:r>
    </w:p>
    <w:p w:rsidR="0007665B" w:rsidRPr="00C46904" w:rsidRDefault="0007665B" w:rsidP="00F9452C">
      <w:pPr>
        <w:pStyle w:val="Default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- реестр общественных объединений;</w:t>
      </w:r>
    </w:p>
    <w:p w:rsidR="0007665B" w:rsidRPr="00C46904" w:rsidRDefault="0007665B" w:rsidP="00F9452C">
      <w:pPr>
        <w:pStyle w:val="Default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- книги, карточки (базы данных), реестры, журналы регистрации обращений граждан.</w:t>
      </w:r>
    </w:p>
    <w:p w:rsidR="0007665B" w:rsidRPr="0006282C" w:rsidRDefault="0007665B" w:rsidP="00F9452C">
      <w:pPr>
        <w:pStyle w:val="Default"/>
        <w:spacing w:line="216" w:lineRule="auto"/>
        <w:contextualSpacing/>
        <w:jc w:val="both"/>
        <w:rPr>
          <w:rStyle w:val="ab"/>
          <w:rFonts w:ascii="PT Astra Serif" w:hAnsi="PT Astra Serif"/>
          <w:sz w:val="16"/>
          <w:szCs w:val="16"/>
        </w:rPr>
      </w:pPr>
    </w:p>
    <w:p w:rsidR="0007665B" w:rsidRPr="0006282C" w:rsidRDefault="0007665B" w:rsidP="00F9452C">
      <w:pPr>
        <w:pStyle w:val="Default"/>
        <w:spacing w:line="216" w:lineRule="auto"/>
        <w:contextualSpacing/>
        <w:jc w:val="both"/>
        <w:rPr>
          <w:rFonts w:ascii="PT Astra Serif" w:hAnsi="PT Astra Serif"/>
          <w:sz w:val="16"/>
          <w:szCs w:val="16"/>
        </w:rPr>
      </w:pPr>
      <w:r w:rsidRPr="0006282C">
        <w:rPr>
          <w:rStyle w:val="ab"/>
          <w:rFonts w:ascii="PT Astra Serif" w:hAnsi="PT Astra Serif"/>
          <w:sz w:val="16"/>
          <w:szCs w:val="16"/>
        </w:rPr>
        <w:t>1</w:t>
      </w:r>
      <w:r w:rsidRPr="0006282C">
        <w:rPr>
          <w:rFonts w:ascii="PT Astra Serif" w:hAnsi="PT Astra Serif"/>
          <w:sz w:val="16"/>
          <w:szCs w:val="16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(работы) раздельно по каждой                                  из муниципальных услуг (работ) с указанием порядкового номера раздела. </w:t>
      </w:r>
    </w:p>
    <w:p w:rsidR="0007665B" w:rsidRPr="0006282C" w:rsidRDefault="0007665B" w:rsidP="00F9452C">
      <w:pPr>
        <w:pStyle w:val="Default"/>
        <w:spacing w:line="216" w:lineRule="auto"/>
        <w:contextualSpacing/>
        <w:jc w:val="both"/>
        <w:rPr>
          <w:rStyle w:val="a9"/>
          <w:rFonts w:ascii="PT Astra Serif" w:hAnsi="PT Astra Serif"/>
          <w:i w:val="0"/>
          <w:sz w:val="16"/>
          <w:szCs w:val="16"/>
        </w:rPr>
      </w:pPr>
      <w:r w:rsidRPr="0006282C">
        <w:rPr>
          <w:rFonts w:ascii="PT Astra Serif" w:hAnsi="PT Astra Serif"/>
          <w:sz w:val="16"/>
          <w:szCs w:val="16"/>
        </w:rPr>
        <w:t xml:space="preserve">2 </w:t>
      </w:r>
      <w:r w:rsidRPr="0006282C">
        <w:rPr>
          <w:rFonts w:ascii="PT Astra Serif" w:hAnsi="PT Astra Serif"/>
          <w:sz w:val="16"/>
          <w:szCs w:val="16"/>
          <w:lang w:eastAsia="ru-RU"/>
        </w:rPr>
        <w:t>Заполняется при установлении показателей, характеризующих качество государственных (муниципальных)  услуг, в общероссийском базовом (отраслевом) перечне (классификаторе) государственных и муниципальных услуг или в региональном перечне государственных (муниципальных) услуг и работ, а при их отсутствии или в дополнение к ним - показателей, характеризующих качество, установленных при необходимости органом, осуществляющим функции и полномочия учредителя бюджетных или автономных учреждений, главным распорядителем средств бюджета города Югорска, в ведении которого находятся казенные учреждения, и единицы              их измерения</w:t>
      </w:r>
      <w:r w:rsidRPr="0006282C">
        <w:rPr>
          <w:rStyle w:val="a9"/>
          <w:rFonts w:ascii="PT Astra Serif" w:hAnsi="PT Astra Serif"/>
          <w:sz w:val="16"/>
          <w:szCs w:val="16"/>
        </w:rPr>
        <w:t xml:space="preserve">. </w:t>
      </w:r>
    </w:p>
    <w:p w:rsidR="0007665B" w:rsidRPr="0006282C" w:rsidRDefault="0007665B" w:rsidP="00F9452C">
      <w:pPr>
        <w:pStyle w:val="Default"/>
        <w:spacing w:line="216" w:lineRule="auto"/>
        <w:contextualSpacing/>
        <w:jc w:val="both"/>
        <w:rPr>
          <w:rFonts w:ascii="PT Astra Serif" w:hAnsi="PT Astra Serif"/>
          <w:sz w:val="16"/>
          <w:szCs w:val="16"/>
        </w:rPr>
      </w:pPr>
      <w:r w:rsidRPr="0006282C">
        <w:rPr>
          <w:rFonts w:ascii="PT Astra Serif" w:hAnsi="PT Astra Serif"/>
          <w:sz w:val="16"/>
          <w:szCs w:val="16"/>
        </w:rPr>
        <w:t xml:space="preserve">3 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Style w:val="a9"/>
          <w:rFonts w:ascii="PT Astra Serif" w:hAnsi="PT Astra Serif"/>
          <w:i w:val="0"/>
          <w:sz w:val="16"/>
          <w:szCs w:val="16"/>
        </w:rPr>
      </w:pPr>
      <w:r w:rsidRPr="0006282C">
        <w:rPr>
          <w:rFonts w:ascii="PT Astra Serif" w:hAnsi="PT Astra Serif"/>
          <w:color w:val="000000"/>
          <w:sz w:val="16"/>
          <w:szCs w:val="16"/>
        </w:rPr>
        <w:t xml:space="preserve">4 </w:t>
      </w:r>
      <w:r w:rsidRPr="0006282C">
        <w:rPr>
          <w:rFonts w:ascii="PT Astra Serif" w:hAnsi="PT Astra Serif"/>
          <w:sz w:val="16"/>
          <w:szCs w:val="16"/>
          <w:lang w:eastAsia="ru-RU"/>
        </w:rPr>
        <w:t>Заполняется при установлении показателей, характеризующих качество государственных (муниципальных)  работ,  в региональном перечне государственных (муниципальных) услуг и работ, а при их отсутствии                           или в дополнение к ним - показателей, характеризующими качество, установленных при необходимости органом, осуществляющим функции и полномочия учредителя бюджетных или автономных учреждений, главным распорядителем средств бюджета города Югорска, в ведении которого находятся казенные учреждения, и единицы их измерения</w:t>
      </w:r>
      <w:r w:rsidRPr="0006282C">
        <w:rPr>
          <w:rStyle w:val="a9"/>
          <w:rFonts w:ascii="PT Astra Serif" w:hAnsi="PT Astra Serif"/>
          <w:sz w:val="16"/>
          <w:szCs w:val="16"/>
        </w:rPr>
        <w:t xml:space="preserve">.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</w:pPr>
      <w:r w:rsidRPr="0006282C">
        <w:rPr>
          <w:rFonts w:ascii="PT Astra Serif" w:hAnsi="PT Astra Serif"/>
          <w:color w:val="000000"/>
          <w:sz w:val="16"/>
          <w:szCs w:val="16"/>
        </w:rPr>
        <w:t>5 Заполняется в целом по муниципальному заданию.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</w:pPr>
      <w:r w:rsidRPr="0006282C">
        <w:rPr>
          <w:rFonts w:ascii="PT Astra Serif" w:hAnsi="PT Astra Serif"/>
          <w:color w:val="000000"/>
          <w:sz w:val="16"/>
          <w:szCs w:val="16"/>
        </w:rPr>
        <w:t xml:space="preserve">6 В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осуществляющим функции и полномочия учредителя муниципального бюджетного, муниципального автономного учреждения, 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  в подпунктах 3.1 и 3.2 настоящего муниципального задания не заполняются.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  <w:color w:val="000000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  <w:color w:val="000000"/>
        </w:rPr>
      </w:pPr>
      <w:r w:rsidRPr="0006282C">
        <w:rPr>
          <w:rFonts w:ascii="PT Astra Serif" w:hAnsi="PT Astra Serif"/>
          <w:b/>
          <w:color w:val="000000"/>
        </w:rPr>
        <w:t xml:space="preserve">Директор муниципального автономного учреждения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  <w:color w:val="000000"/>
        </w:rPr>
      </w:pPr>
      <w:r w:rsidRPr="0006282C">
        <w:rPr>
          <w:rFonts w:ascii="PT Astra Serif" w:hAnsi="PT Astra Serif"/>
          <w:b/>
          <w:color w:val="000000"/>
        </w:rPr>
        <w:t xml:space="preserve">«Молодежный центр «Гелиос»                                                                                                                          _______________________ </w:t>
      </w:r>
      <w:r w:rsidR="002D56E1">
        <w:rPr>
          <w:rFonts w:ascii="PT Astra Serif" w:hAnsi="PT Astra Serif"/>
          <w:b/>
          <w:color w:val="000000"/>
        </w:rPr>
        <w:t>М</w:t>
      </w:r>
      <w:r w:rsidRPr="0006282C">
        <w:rPr>
          <w:rFonts w:ascii="PT Astra Serif" w:hAnsi="PT Astra Serif"/>
          <w:b/>
          <w:color w:val="000000"/>
        </w:rPr>
        <w:t>.</w:t>
      </w:r>
      <w:r w:rsidR="002D56E1">
        <w:rPr>
          <w:rFonts w:ascii="PT Astra Serif" w:hAnsi="PT Astra Serif"/>
          <w:b/>
          <w:color w:val="000000"/>
        </w:rPr>
        <w:t>Б</w:t>
      </w:r>
      <w:r w:rsidRPr="0006282C">
        <w:rPr>
          <w:rFonts w:ascii="PT Astra Serif" w:hAnsi="PT Astra Serif"/>
          <w:b/>
          <w:color w:val="000000"/>
        </w:rPr>
        <w:t xml:space="preserve">. </w:t>
      </w:r>
      <w:proofErr w:type="spellStart"/>
      <w:r w:rsidR="002D56E1">
        <w:rPr>
          <w:rFonts w:ascii="PT Astra Serif" w:hAnsi="PT Astra Serif"/>
          <w:b/>
          <w:color w:val="000000"/>
        </w:rPr>
        <w:t>Терпигорьева</w:t>
      </w:r>
      <w:proofErr w:type="spellEnd"/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</w:rPr>
      </w:pPr>
    </w:p>
    <w:p w:rsidR="00856CC1" w:rsidRDefault="00856CC1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color w:val="000000"/>
        </w:rPr>
      </w:pPr>
      <w:r w:rsidRPr="0006282C">
        <w:rPr>
          <w:rFonts w:ascii="PT Astra Serif" w:hAnsi="PT Astra Serif"/>
        </w:rPr>
        <w:t xml:space="preserve"> «__» _</w:t>
      </w:r>
      <w:r w:rsidR="00856CC1">
        <w:rPr>
          <w:rFonts w:ascii="PT Astra Serif" w:hAnsi="PT Astra Serif"/>
        </w:rPr>
        <w:t>__________</w:t>
      </w:r>
      <w:r w:rsidRPr="0006282C">
        <w:rPr>
          <w:rFonts w:ascii="PT Astra Serif" w:hAnsi="PT Astra Serif"/>
        </w:rPr>
        <w:t>_ 202</w:t>
      </w:r>
      <w:r w:rsidR="00856CC1">
        <w:rPr>
          <w:rFonts w:ascii="PT Astra Serif" w:hAnsi="PT Astra Serif"/>
        </w:rPr>
        <w:t>__</w:t>
      </w:r>
      <w:r w:rsidRPr="0006282C">
        <w:rPr>
          <w:rFonts w:ascii="PT Astra Serif" w:hAnsi="PT Astra Serif"/>
        </w:rPr>
        <w:t>г.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  <w:sectPr w:rsidR="0007665B" w:rsidRPr="0006282C" w:rsidSect="00C8755B">
          <w:pgSz w:w="16838" w:h="11906" w:orient="landscape"/>
          <w:pgMar w:top="360" w:right="397" w:bottom="567" w:left="851" w:header="709" w:footer="709" w:gutter="0"/>
          <w:cols w:space="708"/>
          <w:docGrid w:linePitch="360"/>
        </w:sect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color w:val="000000"/>
          <w:sz w:val="20"/>
          <w:szCs w:val="20"/>
        </w:rPr>
      </w:pPr>
      <w:r w:rsidRPr="0006282C">
        <w:rPr>
          <w:rFonts w:ascii="PT Astra Serif" w:hAnsi="PT Astra Serif"/>
          <w:b/>
          <w:color w:val="000000"/>
          <w:sz w:val="20"/>
          <w:szCs w:val="20"/>
        </w:rPr>
        <w:lastRenderedPageBreak/>
        <w:t>Приложение 1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color w:val="000000"/>
          <w:sz w:val="20"/>
          <w:szCs w:val="20"/>
        </w:rPr>
      </w:pPr>
      <w:r w:rsidRPr="0006282C">
        <w:rPr>
          <w:rFonts w:ascii="PT Astra Serif" w:hAnsi="PT Astra Serif"/>
          <w:b/>
          <w:color w:val="000000"/>
          <w:sz w:val="20"/>
          <w:szCs w:val="20"/>
        </w:rPr>
        <w:t xml:space="preserve"> к муниципальному заданию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  <w:r w:rsidRPr="0006282C">
        <w:rPr>
          <w:rFonts w:ascii="PT Astra Serif" w:hAnsi="PT Astra Serif"/>
          <w:b/>
          <w:sz w:val="20"/>
          <w:szCs w:val="20"/>
        </w:rPr>
        <w:t>на оказание муниципальных услуг (работ)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  <w:r w:rsidRPr="0006282C">
        <w:rPr>
          <w:rFonts w:ascii="PT Astra Serif" w:hAnsi="PT Astra Serif"/>
          <w:b/>
          <w:sz w:val="20"/>
          <w:szCs w:val="20"/>
        </w:rPr>
        <w:t xml:space="preserve"> муниципальным учреждениям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ОТЧЕТ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об использовании субсидий на финансовое обеспечение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 xml:space="preserve"> выполнения муниципального задания на оказание муниципальных услуг (работ)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на __________________ 20__год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_________________________________________________________________________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  <w:vertAlign w:val="superscript"/>
        </w:rPr>
      </w:pPr>
      <w:r w:rsidRPr="0006282C">
        <w:rPr>
          <w:rFonts w:ascii="PT Astra Serif" w:hAnsi="PT Astra Serif"/>
          <w:b/>
          <w:vertAlign w:val="superscript"/>
        </w:rPr>
        <w:t>(наименование учреждения)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852"/>
        <w:gridCol w:w="2258"/>
        <w:gridCol w:w="2876"/>
        <w:gridCol w:w="3476"/>
        <w:gridCol w:w="2318"/>
        <w:gridCol w:w="2198"/>
      </w:tblGrid>
      <w:tr w:rsidR="0007665B" w:rsidRPr="0006282C" w:rsidTr="005857D1">
        <w:tc>
          <w:tcPr>
            <w:tcW w:w="82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</w:rPr>
              <w:t>№</w:t>
            </w:r>
          </w:p>
        </w:tc>
        <w:tc>
          <w:tcPr>
            <w:tcW w:w="1852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</w:rPr>
              <w:t xml:space="preserve">Вид субсидии 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</w:rPr>
              <w:t>(код субсидии)</w:t>
            </w:r>
          </w:p>
        </w:tc>
        <w:tc>
          <w:tcPr>
            <w:tcW w:w="225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</w:rPr>
              <w:t>Плановые назначения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</w:rPr>
              <w:t xml:space="preserve"> (план ПФХД в части расходов)</w:t>
            </w:r>
          </w:p>
        </w:tc>
        <w:tc>
          <w:tcPr>
            <w:tcW w:w="28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  <w:bCs/>
                <w:color w:val="000000"/>
                <w:kern w:val="0"/>
                <w:lang w:eastAsia="ru-RU"/>
              </w:rPr>
              <w:t>Фактически профинансировано (нарастающим итогом с начала текущего финансового года, от ГРБС учреждения)</w:t>
            </w:r>
          </w:p>
        </w:tc>
        <w:tc>
          <w:tcPr>
            <w:tcW w:w="34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  <w:bCs/>
                <w:color w:val="000000"/>
                <w:kern w:val="0"/>
                <w:lang w:eastAsia="ru-RU"/>
              </w:rPr>
              <w:t>Фактически освоено (кассовые расходы учреждения) нарастающим итогом с начала текщего финансового года</w:t>
            </w:r>
          </w:p>
        </w:tc>
        <w:tc>
          <w:tcPr>
            <w:tcW w:w="231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  <w:bCs/>
                <w:color w:val="000000"/>
                <w:kern w:val="0"/>
                <w:lang w:eastAsia="ru-RU"/>
              </w:rPr>
              <w:t>Остатки неиспользованных средств (на конец отчетного периода)</w:t>
            </w:r>
          </w:p>
        </w:tc>
        <w:tc>
          <w:tcPr>
            <w:tcW w:w="219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  <w:bCs/>
                <w:color w:val="000000"/>
                <w:kern w:val="0"/>
                <w:lang w:eastAsia="ru-RU"/>
              </w:rPr>
              <w:t>Примечание</w:t>
            </w:r>
          </w:p>
        </w:tc>
      </w:tr>
      <w:tr w:rsidR="0007665B" w:rsidRPr="0006282C" w:rsidTr="005857D1">
        <w:tc>
          <w:tcPr>
            <w:tcW w:w="82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06282C">
              <w:rPr>
                <w:rFonts w:ascii="PT Astra Serif" w:hAnsi="PT Astra Serif"/>
                <w:b/>
                <w:sz w:val="22"/>
                <w:szCs w:val="22"/>
              </w:rPr>
              <w:t>1</w:t>
            </w:r>
          </w:p>
        </w:tc>
        <w:tc>
          <w:tcPr>
            <w:tcW w:w="1852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06282C">
              <w:rPr>
                <w:rFonts w:ascii="PT Astra Serif" w:hAnsi="PT Astra Serif"/>
                <w:b/>
                <w:sz w:val="22"/>
                <w:szCs w:val="22"/>
              </w:rPr>
              <w:t>2</w:t>
            </w:r>
          </w:p>
        </w:tc>
        <w:tc>
          <w:tcPr>
            <w:tcW w:w="225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06282C">
              <w:rPr>
                <w:rFonts w:ascii="PT Astra Serif" w:hAnsi="PT Astra Serif"/>
                <w:b/>
                <w:sz w:val="22"/>
                <w:szCs w:val="22"/>
              </w:rPr>
              <w:t>3</w:t>
            </w:r>
          </w:p>
        </w:tc>
        <w:tc>
          <w:tcPr>
            <w:tcW w:w="28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06282C">
              <w:rPr>
                <w:rFonts w:ascii="PT Astra Serif" w:hAnsi="PT Astra Serif"/>
                <w:b/>
                <w:sz w:val="22"/>
                <w:szCs w:val="22"/>
              </w:rPr>
              <w:t>4</w:t>
            </w:r>
          </w:p>
        </w:tc>
        <w:tc>
          <w:tcPr>
            <w:tcW w:w="34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06282C">
              <w:rPr>
                <w:rFonts w:ascii="PT Astra Serif" w:hAnsi="PT Astra Serif"/>
                <w:b/>
                <w:sz w:val="22"/>
                <w:szCs w:val="22"/>
              </w:rPr>
              <w:t>5</w:t>
            </w:r>
          </w:p>
        </w:tc>
        <w:tc>
          <w:tcPr>
            <w:tcW w:w="231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06282C">
              <w:rPr>
                <w:rFonts w:ascii="PT Astra Serif" w:hAnsi="PT Astra Serif"/>
                <w:b/>
                <w:sz w:val="22"/>
                <w:szCs w:val="22"/>
              </w:rPr>
              <w:t>6=4-5</w:t>
            </w:r>
          </w:p>
        </w:tc>
        <w:tc>
          <w:tcPr>
            <w:tcW w:w="219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06282C">
              <w:rPr>
                <w:rFonts w:ascii="PT Astra Serif" w:hAnsi="PT Astra Serif"/>
                <w:b/>
                <w:sz w:val="22"/>
                <w:szCs w:val="22"/>
              </w:rPr>
              <w:t>7</w:t>
            </w:r>
          </w:p>
        </w:tc>
      </w:tr>
      <w:tr w:rsidR="0007665B" w:rsidRPr="0006282C" w:rsidTr="005857D1">
        <w:tc>
          <w:tcPr>
            <w:tcW w:w="82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852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25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8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31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9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</w:tr>
      <w:tr w:rsidR="0007665B" w:rsidRPr="0006282C" w:rsidTr="005857D1">
        <w:tc>
          <w:tcPr>
            <w:tcW w:w="82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852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25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8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31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9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</w:tr>
      <w:tr w:rsidR="0007665B" w:rsidRPr="0006282C" w:rsidTr="005857D1">
        <w:tc>
          <w:tcPr>
            <w:tcW w:w="82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852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25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8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31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9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</w:tr>
      <w:tr w:rsidR="0007665B" w:rsidRPr="0006282C" w:rsidTr="005857D1">
        <w:tc>
          <w:tcPr>
            <w:tcW w:w="2680" w:type="dxa"/>
            <w:gridSpan w:val="2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06282C">
              <w:rPr>
                <w:rFonts w:ascii="PT Astra Serif" w:hAnsi="PT Astra Serif"/>
                <w:b/>
                <w:sz w:val="22"/>
                <w:szCs w:val="22"/>
              </w:rPr>
              <w:t>ИТОГО:</w:t>
            </w:r>
          </w:p>
        </w:tc>
        <w:tc>
          <w:tcPr>
            <w:tcW w:w="225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8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31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9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</w:tr>
    </w:tbl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Директор ___________________________    ___________________ / ____________________ /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</w:rPr>
      </w:pPr>
      <w:r w:rsidRPr="0006282C">
        <w:rPr>
          <w:rFonts w:ascii="PT Astra Serif" w:hAnsi="PT Astra Serif"/>
        </w:rPr>
        <w:t>Главный бухгалтер (экономист) __________________________________________________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</w:rPr>
      </w:pPr>
      <w:r w:rsidRPr="0006282C">
        <w:rPr>
          <w:rFonts w:ascii="PT Astra Serif" w:hAnsi="PT Astra Serif"/>
        </w:rPr>
        <w:t>Исполнитель (телефон): _________________________________________________________                                        дата _______________________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 xml:space="preserve">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</w:rPr>
      </w:pPr>
    </w:p>
    <w:tbl>
      <w:tblPr>
        <w:tblW w:w="9000" w:type="dxa"/>
        <w:tblInd w:w="6768" w:type="dxa"/>
        <w:tblLook w:val="0000" w:firstRow="0" w:lastRow="0" w:firstColumn="0" w:lastColumn="0" w:noHBand="0" w:noVBand="0"/>
      </w:tblPr>
      <w:tblGrid>
        <w:gridCol w:w="5276"/>
        <w:gridCol w:w="1577"/>
        <w:gridCol w:w="2147"/>
      </w:tblGrid>
      <w:tr w:rsidR="0007665B" w:rsidRPr="0006282C" w:rsidTr="005857D1">
        <w:trPr>
          <w:trHeight w:val="300"/>
        </w:trPr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ind w:firstLine="3150"/>
              <w:jc w:val="right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2"/>
                <w:szCs w:val="22"/>
                <w:lang w:eastAsia="ru-RU"/>
              </w:rPr>
              <w:t>Отметка Управления социальной политики администрации города Югорска</w:t>
            </w:r>
          </w:p>
        </w:tc>
      </w:tr>
      <w:tr w:rsidR="0007665B" w:rsidRPr="0006282C" w:rsidTr="005857D1">
        <w:trPr>
          <w:trHeight w:val="300"/>
        </w:trPr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</w:tr>
      <w:tr w:rsidR="0007665B" w:rsidRPr="0006282C" w:rsidTr="005857D1">
        <w:trPr>
          <w:trHeight w:val="300"/>
        </w:trPr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2"/>
                <w:szCs w:val="22"/>
                <w:lang w:eastAsia="ru-RU"/>
              </w:rPr>
              <w:t>Отчет принят "______"________________________г.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</w:tr>
      <w:tr w:rsidR="0007665B" w:rsidRPr="0006282C" w:rsidTr="005857D1">
        <w:trPr>
          <w:trHeight w:val="300"/>
        </w:trPr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</w:tr>
      <w:tr w:rsidR="0007665B" w:rsidRPr="0006282C" w:rsidTr="005857D1">
        <w:trPr>
          <w:trHeight w:val="300"/>
        </w:trPr>
        <w:tc>
          <w:tcPr>
            <w:tcW w:w="9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sz w:val="16"/>
                <w:szCs w:val="16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16"/>
                <w:szCs w:val="16"/>
                <w:lang w:eastAsia="ru-RU"/>
              </w:rPr>
              <w:t>(подпись и расшифровка, принявшего отчет)</w:t>
            </w:r>
          </w:p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</w:tr>
    </w:tbl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  <w:r w:rsidRPr="0006282C">
        <w:rPr>
          <w:rFonts w:ascii="PT Astra Serif" w:hAnsi="PT Astra Serif"/>
          <w:b/>
          <w:sz w:val="20"/>
          <w:szCs w:val="20"/>
        </w:rPr>
        <w:lastRenderedPageBreak/>
        <w:t>Приложение  2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color w:val="000000"/>
          <w:sz w:val="20"/>
          <w:szCs w:val="20"/>
        </w:rPr>
      </w:pPr>
      <w:r w:rsidRPr="0006282C">
        <w:rPr>
          <w:rFonts w:ascii="PT Astra Serif" w:hAnsi="PT Astra Serif"/>
          <w:b/>
          <w:color w:val="000000"/>
          <w:sz w:val="20"/>
          <w:szCs w:val="20"/>
        </w:rPr>
        <w:t xml:space="preserve">к муниципальному заданию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  <w:r w:rsidRPr="0006282C">
        <w:rPr>
          <w:rFonts w:ascii="PT Astra Serif" w:hAnsi="PT Astra Serif"/>
          <w:b/>
          <w:sz w:val="20"/>
          <w:szCs w:val="20"/>
        </w:rPr>
        <w:t>на оказание муниципальных услуг (работ)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color w:val="000000"/>
        </w:rPr>
      </w:pPr>
      <w:r w:rsidRPr="0006282C">
        <w:rPr>
          <w:rFonts w:ascii="PT Astra Serif" w:hAnsi="PT Astra Serif"/>
          <w:b/>
          <w:sz w:val="20"/>
          <w:szCs w:val="20"/>
        </w:rPr>
        <w:t xml:space="preserve"> муниципальным учреждениям</w:t>
      </w:r>
    </w:p>
    <w:p w:rsidR="0007665B" w:rsidRPr="0006282C" w:rsidRDefault="0007665B" w:rsidP="00F9452C">
      <w:pPr>
        <w:spacing w:line="216" w:lineRule="auto"/>
        <w:contextualSpacing/>
        <w:jc w:val="both"/>
        <w:rPr>
          <w:rFonts w:ascii="PT Astra Serif" w:hAnsi="PT Astra Serif"/>
          <w:b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  <w:bCs/>
          <w:color w:val="000000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</w:rPr>
      </w:pPr>
      <w:r w:rsidRPr="0006282C">
        <w:rPr>
          <w:rFonts w:ascii="PT Astra Serif" w:hAnsi="PT Astra Serif"/>
          <w:b/>
          <w:bCs/>
          <w:color w:val="000000"/>
        </w:rPr>
        <w:t>ОТЧЕТ О ВЫПОЛНЕНИИ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  <w:bCs/>
          <w:color w:val="000000"/>
        </w:rPr>
      </w:pPr>
      <w:r w:rsidRPr="0006282C">
        <w:rPr>
          <w:rFonts w:ascii="PT Astra Serif" w:hAnsi="PT Astra Serif"/>
          <w:b/>
          <w:bCs/>
          <w:color w:val="000000"/>
        </w:rPr>
        <w:t xml:space="preserve">МУНИЦИПАЛЬНОГО  ЗАДАНИЯ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</w:rPr>
      </w:pPr>
      <w:r w:rsidRPr="0006282C">
        <w:rPr>
          <w:rFonts w:ascii="PT Astra Serif" w:hAnsi="PT Astra Serif"/>
          <w:color w:val="000000"/>
        </w:rPr>
        <w:t>за 20__ год (за _____ квартал 20____ года)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sz w:val="16"/>
          <w:szCs w:val="16"/>
          <w:lang w:eastAsia="ru-RU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 xml:space="preserve">Наименование муниципального  учреждения _________________________________________________________________________________________________________________________________ 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_________________________________________________________________________________________________________________________________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 xml:space="preserve">Виды деятельности муниципального учреждения 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_________________________________________________________________________________________________________________________________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(</w:t>
      </w:r>
      <w:r w:rsidRPr="0028392F">
        <w:rPr>
          <w:rFonts w:ascii="PT Astra Serif" w:hAnsi="PT Astra Serif"/>
          <w:sz w:val="22"/>
          <w:szCs w:val="22"/>
          <w:lang w:eastAsia="ru-RU"/>
        </w:rPr>
        <w:t>указывается вид деятельности муниципального учреждения из общероссийского базового перечня или регионального перечня государственных (муниципальных) услуг и работ)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 xml:space="preserve">_________________________________________________________________________________________________________________________________ 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_________________________________________________________________________________________________________________________________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 xml:space="preserve">Вид муниципального учреждения  _________________________________________________________________________________________________________________________________ 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 xml:space="preserve"> Периодичность ___________________________________________________________________________________________________________________ 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2"/>
          <w:szCs w:val="22"/>
          <w:u w:val="single"/>
        </w:rPr>
      </w:pPr>
      <w:r w:rsidRPr="0028392F">
        <w:rPr>
          <w:rFonts w:ascii="PT Astra Serif" w:hAnsi="PT Astra Serif"/>
          <w:color w:val="000000"/>
          <w:sz w:val="22"/>
          <w:szCs w:val="22"/>
          <w:u w:val="single"/>
        </w:rPr>
        <w:t>Часть 1. Сведения об оказываемых муниципальных услугах¹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Раздел ____</w:t>
      </w:r>
    </w:p>
    <w:p w:rsidR="0007665B" w:rsidRPr="0028392F" w:rsidRDefault="0007665B" w:rsidP="00F9452C">
      <w:pPr>
        <w:pStyle w:val="aa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1. </w:t>
      </w:r>
      <w:proofErr w:type="gramStart"/>
      <w:r w:rsidRPr="0028392F">
        <w:rPr>
          <w:rFonts w:ascii="PT Astra Serif" w:hAnsi="PT Astra Serif"/>
          <w:color w:val="000000"/>
          <w:sz w:val="22"/>
          <w:szCs w:val="22"/>
        </w:rPr>
        <w:t xml:space="preserve">Наименование муниципальной </w:t>
      </w:r>
      <w:r w:rsidRPr="0028392F">
        <w:rPr>
          <w:rFonts w:ascii="PT Astra Serif" w:hAnsi="PT Astra Serif" w:cs="Times New Roman"/>
          <w:color w:val="000000"/>
          <w:sz w:val="22"/>
          <w:szCs w:val="22"/>
          <w:lang w:eastAsia="en-US"/>
        </w:rPr>
        <w:t>услуги</w:t>
      </w:r>
      <w:r w:rsidRPr="0028392F">
        <w:rPr>
          <w:rFonts w:ascii="PT Astra Serif" w:hAnsi="PT Astra Serif"/>
          <w:color w:val="000000"/>
          <w:sz w:val="22"/>
          <w:szCs w:val="22"/>
        </w:rPr>
        <w:t xml:space="preserve"> </w:t>
      </w:r>
      <w:r w:rsidRPr="0028392F">
        <w:rPr>
          <w:rFonts w:ascii="PT Astra Serif" w:hAnsi="PT Astra Serif" w:cs="Times New Roman"/>
          <w:sz w:val="22"/>
          <w:szCs w:val="22"/>
        </w:rPr>
        <w:t xml:space="preserve">(с указанием Кода по </w:t>
      </w:r>
      <w:r w:rsidRPr="0028392F">
        <w:rPr>
          <w:rFonts w:ascii="PT Astra Serif" w:hAnsi="PT Astra Serif" w:cs="Times New Roman"/>
          <w:color w:val="000000"/>
          <w:sz w:val="22"/>
          <w:szCs w:val="22"/>
        </w:rPr>
        <w:t>общероссийскому</w:t>
      </w:r>
      <w:r w:rsidRPr="0028392F">
        <w:rPr>
          <w:rFonts w:ascii="PT Astra Serif" w:hAnsi="PT Astra Serif" w:cs="Times New Roman"/>
          <w:sz w:val="22"/>
          <w:szCs w:val="22"/>
        </w:rPr>
        <w:t xml:space="preserve"> базовому  </w:t>
      </w:r>
      <w:r w:rsidRPr="0028392F">
        <w:rPr>
          <w:rFonts w:ascii="PT Astra Serif" w:hAnsi="PT Astra Serif" w:cs="Times New Roman"/>
          <w:color w:val="000000"/>
          <w:sz w:val="22"/>
          <w:szCs w:val="22"/>
        </w:rPr>
        <w:t>перечню  услуг или региональному перечню государственных</w:t>
      </w:r>
      <w:r w:rsidRPr="0028392F">
        <w:rPr>
          <w:rFonts w:ascii="PT Astra Serif" w:hAnsi="PT Astra Serif" w:cs="Times New Roman"/>
          <w:sz w:val="22"/>
          <w:szCs w:val="22"/>
        </w:rPr>
        <w:t xml:space="preserve"> (</w:t>
      </w:r>
      <w:r w:rsidRPr="0028392F">
        <w:rPr>
          <w:rFonts w:ascii="PT Astra Serif" w:hAnsi="PT Astra Serif" w:cs="Times New Roman"/>
          <w:color w:val="000000"/>
          <w:sz w:val="22"/>
          <w:szCs w:val="22"/>
        </w:rPr>
        <w:t>муниципальных</w:t>
      </w:r>
      <w:r w:rsidRPr="0028392F">
        <w:rPr>
          <w:rFonts w:ascii="PT Astra Serif" w:hAnsi="PT Astra Serif" w:cs="Times New Roman"/>
          <w:sz w:val="22"/>
          <w:szCs w:val="22"/>
        </w:rPr>
        <w:t xml:space="preserve">) </w:t>
      </w:r>
      <w:proofErr w:type="gramEnd"/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услуг и работ)</w:t>
      </w:r>
      <w:r w:rsidRPr="0028392F">
        <w:rPr>
          <w:rFonts w:ascii="PT Astra Serif" w:hAnsi="PT Astra Serif"/>
          <w:sz w:val="22"/>
          <w:szCs w:val="22"/>
        </w:rPr>
        <w:t xml:space="preserve"> _________________________________________________________________________________________________________________________________________________</w:t>
      </w:r>
      <w:r w:rsidRPr="0028392F">
        <w:rPr>
          <w:rFonts w:ascii="PT Astra Serif" w:hAnsi="PT Astra Serif"/>
          <w:color w:val="000000"/>
          <w:sz w:val="22"/>
          <w:szCs w:val="22"/>
        </w:rPr>
        <w:t xml:space="preserve">                (наименование услуги должно соответствовать </w:t>
      </w:r>
      <w:r w:rsidRPr="0028392F">
        <w:rPr>
          <w:rFonts w:ascii="PT Astra Serif" w:hAnsi="PT Astra Serif"/>
          <w:i/>
          <w:sz w:val="22"/>
          <w:szCs w:val="22"/>
        </w:rPr>
        <w:t xml:space="preserve"> </w:t>
      </w:r>
      <w:r w:rsidRPr="0028392F">
        <w:rPr>
          <w:rStyle w:val="a9"/>
          <w:rFonts w:ascii="PT Astra Serif" w:hAnsi="PT Astra Serif"/>
          <w:sz w:val="22"/>
          <w:szCs w:val="22"/>
        </w:rPr>
        <w:t xml:space="preserve">общероссийским базовым  перечням  услуг, </w:t>
      </w:r>
      <w:r w:rsidRPr="0028392F">
        <w:rPr>
          <w:rStyle w:val="a8"/>
          <w:rFonts w:ascii="PT Astra Serif" w:hAnsi="PT Astra Serif"/>
          <w:i/>
          <w:sz w:val="22"/>
          <w:szCs w:val="22"/>
        </w:rPr>
        <w:t xml:space="preserve"> </w:t>
      </w:r>
      <w:r w:rsidRPr="0028392F">
        <w:rPr>
          <w:rStyle w:val="a9"/>
          <w:rFonts w:ascii="PT Astra Serif" w:hAnsi="PT Astra Serif"/>
          <w:sz w:val="22"/>
          <w:szCs w:val="22"/>
        </w:rPr>
        <w:t>региональным перечням государственных (муниципальных) услуг и работ и муниципальному заданию)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_________________________________________________________________________________________________________________________________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 xml:space="preserve">2. Категории потребителей муниципальной услуги ____________________________________________________________________________________ 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 xml:space="preserve">3. Сведения о фактическом достижении показателей, характеризующих объем и (или) качество муниципальной услуги: 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3.1. Сведения о фактическом достижении показателей, характеризующих качество муниципальной услуги: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1134"/>
        <w:gridCol w:w="1134"/>
        <w:gridCol w:w="1135"/>
        <w:gridCol w:w="1134"/>
        <w:gridCol w:w="1134"/>
        <w:gridCol w:w="1133"/>
        <w:gridCol w:w="1276"/>
        <w:gridCol w:w="992"/>
        <w:gridCol w:w="425"/>
        <w:gridCol w:w="1417"/>
        <w:gridCol w:w="993"/>
        <w:gridCol w:w="1134"/>
        <w:gridCol w:w="1418"/>
        <w:gridCol w:w="1134"/>
      </w:tblGrid>
      <w:tr w:rsidR="0007665B" w:rsidRPr="0028392F" w:rsidTr="005857D1">
        <w:trPr>
          <w:trHeight w:val="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07665B" w:rsidRPr="0028392F" w:rsidTr="005857D1">
        <w:trPr>
          <w:trHeight w:val="2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единица 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измерения по ОКЕИ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7665B" w:rsidRPr="0028392F" w:rsidTr="005857D1">
        <w:trPr>
          <w:trHeight w:val="24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утверждено в муниципально</w:t>
            </w:r>
            <w:r w:rsidRPr="0028392F">
              <w:rPr>
                <w:rFonts w:ascii="PT Astra Serif" w:hAnsi="PT Astra Serif"/>
                <w:sz w:val="22"/>
                <w:szCs w:val="22"/>
              </w:rPr>
              <w:lastRenderedPageBreak/>
              <w:t>м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исполнено на </w:t>
            </w:r>
            <w:r w:rsidRPr="0028392F">
              <w:rPr>
                <w:rFonts w:ascii="PT Astra Serif" w:hAnsi="PT Astra Serif"/>
                <w:sz w:val="22"/>
                <w:szCs w:val="22"/>
              </w:rPr>
              <w:lastRenderedPageBreak/>
              <w:t>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lastRenderedPageBreak/>
              <w:t>допустимое (возможное</w:t>
            </w:r>
            <w:r w:rsidRPr="0028392F">
              <w:rPr>
                <w:rFonts w:ascii="PT Astra Serif" w:hAnsi="PT Astra Serif"/>
                <w:sz w:val="22"/>
                <w:szCs w:val="22"/>
              </w:rPr>
              <w:lastRenderedPageBreak/>
              <w:t>) отклонение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lastRenderedPageBreak/>
              <w:t>отклонение превышающее</w:t>
            </w:r>
            <w:r w:rsidRPr="0028392F">
              <w:rPr>
                <w:rFonts w:ascii="PT Astra Serif" w:hAnsi="PT Astra Serif"/>
                <w:sz w:val="22"/>
                <w:szCs w:val="22"/>
              </w:rPr>
              <w:lastRenderedPageBreak/>
              <w:t>, допустимое (возможное) значение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lastRenderedPageBreak/>
              <w:t>причина отклонения</w:t>
            </w:r>
          </w:p>
        </w:tc>
      </w:tr>
      <w:tr w:rsidR="0007665B" w:rsidRPr="0028392F" w:rsidTr="005857D1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___________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____________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right="-62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___________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right="-62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__________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___________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код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7665B" w:rsidRPr="0028392F" w:rsidTr="005857D1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</w:tr>
      <w:tr w:rsidR="0007665B" w:rsidRPr="0028392F" w:rsidTr="005857D1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3.2. Сведения о фактическом достижении показателей, характеризующих объем муниципальной услуги: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</w:p>
    <w:tbl>
      <w:tblPr>
        <w:tblW w:w="15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34"/>
        <w:gridCol w:w="1278"/>
        <w:gridCol w:w="1135"/>
        <w:gridCol w:w="1131"/>
        <w:gridCol w:w="1134"/>
        <w:gridCol w:w="1134"/>
        <w:gridCol w:w="850"/>
        <w:gridCol w:w="426"/>
        <w:gridCol w:w="1135"/>
        <w:gridCol w:w="992"/>
        <w:gridCol w:w="1134"/>
        <w:gridCol w:w="1134"/>
        <w:gridCol w:w="992"/>
        <w:gridCol w:w="992"/>
      </w:tblGrid>
      <w:tr w:rsidR="0007665B" w:rsidRPr="0028392F" w:rsidTr="005857D1">
        <w:trPr>
          <w:trHeight w:val="20"/>
        </w:trPr>
        <w:tc>
          <w:tcPr>
            <w:tcW w:w="993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547" w:type="dxa"/>
            <w:gridSpan w:val="3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265" w:type="dxa"/>
            <w:gridSpan w:val="2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97" w:type="dxa"/>
            <w:gridSpan w:val="8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Средне-годовой</w:t>
            </w:r>
            <w:proofErr w:type="gramEnd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размер платы (цена, тариф)</w:t>
            </w:r>
          </w:p>
        </w:tc>
      </w:tr>
      <w:tr w:rsidR="0007665B" w:rsidRPr="0028392F" w:rsidTr="005857D1">
        <w:trPr>
          <w:trHeight w:val="248"/>
        </w:trPr>
        <w:tc>
          <w:tcPr>
            <w:tcW w:w="993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47" w:type="dxa"/>
            <w:gridSpan w:val="3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наимено-вание</w:t>
            </w:r>
            <w:proofErr w:type="gramEnd"/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135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допустимое (возможное) отклонение</w:t>
            </w:r>
          </w:p>
        </w:tc>
        <w:tc>
          <w:tcPr>
            <w:tcW w:w="1134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причина отклонения</w:t>
            </w:r>
          </w:p>
        </w:tc>
        <w:tc>
          <w:tcPr>
            <w:tcW w:w="992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07665B" w:rsidRPr="0028392F" w:rsidTr="005857D1">
        <w:trPr>
          <w:trHeight w:val="248"/>
        </w:trPr>
        <w:tc>
          <w:tcPr>
            <w:tcW w:w="993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_________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(наимено-вание</w:t>
            </w:r>
            <w:proofErr w:type="gramEnd"/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278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_________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(наимено-вание</w:t>
            </w:r>
            <w:proofErr w:type="gramEnd"/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5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_________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(наимено-вание</w:t>
            </w:r>
            <w:proofErr w:type="gramEnd"/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1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________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(наимено-вание</w:t>
            </w:r>
            <w:proofErr w:type="gramEnd"/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_________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(наимено-вание</w:t>
            </w:r>
            <w:proofErr w:type="gramEnd"/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07665B" w:rsidRPr="0028392F" w:rsidTr="005857D1">
        <w:trPr>
          <w:trHeight w:val="20"/>
        </w:trPr>
        <w:tc>
          <w:tcPr>
            <w:tcW w:w="993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наимено-вание</w:t>
            </w:r>
            <w:proofErr w:type="gramEnd"/>
          </w:p>
        </w:tc>
        <w:tc>
          <w:tcPr>
            <w:tcW w:w="426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07665B" w:rsidRPr="0028392F" w:rsidTr="005857D1">
        <w:trPr>
          <w:trHeight w:val="20"/>
        </w:trPr>
        <w:tc>
          <w:tcPr>
            <w:tcW w:w="993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8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1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6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2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15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07665B" w:rsidRPr="0028392F" w:rsidTr="005857D1">
        <w:trPr>
          <w:trHeight w:val="20"/>
        </w:trPr>
        <w:tc>
          <w:tcPr>
            <w:tcW w:w="993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07665B" w:rsidRPr="0028392F" w:rsidTr="005857D1">
        <w:trPr>
          <w:trHeight w:val="20"/>
        </w:trPr>
        <w:tc>
          <w:tcPr>
            <w:tcW w:w="993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</w:tbl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2"/>
          <w:szCs w:val="22"/>
          <w:u w:val="single"/>
        </w:rPr>
      </w:pPr>
      <w:r w:rsidRPr="0028392F">
        <w:rPr>
          <w:rFonts w:ascii="PT Astra Serif" w:hAnsi="PT Astra Serif"/>
          <w:color w:val="000000"/>
          <w:sz w:val="22"/>
          <w:szCs w:val="22"/>
          <w:u w:val="single"/>
        </w:rPr>
        <w:t>Часть 2. Сведения о выполняемых муниципальных работах²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Раздел ____</w:t>
      </w:r>
    </w:p>
    <w:p w:rsidR="0007665B" w:rsidRPr="0028392F" w:rsidRDefault="0007665B" w:rsidP="00F9452C">
      <w:pPr>
        <w:pStyle w:val="aa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28392F">
        <w:rPr>
          <w:rFonts w:ascii="PT Astra Serif" w:hAnsi="PT Astra Serif" w:cs="Times New Roman"/>
          <w:color w:val="000000"/>
          <w:sz w:val="22"/>
          <w:szCs w:val="22"/>
          <w:lang w:eastAsia="en-US"/>
        </w:rPr>
        <w:t xml:space="preserve">1. Наименование муниципальной работы </w:t>
      </w:r>
      <w:r w:rsidRPr="0028392F">
        <w:rPr>
          <w:rFonts w:ascii="PT Astra Serif" w:hAnsi="PT Astra Serif" w:cs="Times New Roman"/>
          <w:sz w:val="22"/>
          <w:szCs w:val="22"/>
        </w:rPr>
        <w:t>(с указанием Кода по</w:t>
      </w:r>
      <w:r w:rsidRPr="0028392F">
        <w:rPr>
          <w:rFonts w:ascii="PT Astra Serif" w:hAnsi="PT Astra Serif" w:cs="Times New Roman"/>
          <w:color w:val="000000"/>
          <w:sz w:val="22"/>
          <w:szCs w:val="22"/>
        </w:rPr>
        <w:t xml:space="preserve"> региональному перечню государственных</w:t>
      </w:r>
      <w:r w:rsidRPr="0028392F">
        <w:rPr>
          <w:rFonts w:ascii="PT Astra Serif" w:hAnsi="PT Astra Serif" w:cs="Times New Roman"/>
          <w:sz w:val="22"/>
          <w:szCs w:val="22"/>
        </w:rPr>
        <w:t xml:space="preserve"> (</w:t>
      </w:r>
      <w:r w:rsidRPr="0028392F">
        <w:rPr>
          <w:rFonts w:ascii="PT Astra Serif" w:hAnsi="PT Astra Serif" w:cs="Times New Roman"/>
          <w:color w:val="000000"/>
          <w:sz w:val="22"/>
          <w:szCs w:val="22"/>
        </w:rPr>
        <w:t>муниципальных</w:t>
      </w:r>
      <w:r w:rsidRPr="0028392F">
        <w:rPr>
          <w:rFonts w:ascii="PT Astra Serif" w:hAnsi="PT Astra Serif" w:cs="Times New Roman"/>
          <w:sz w:val="22"/>
          <w:szCs w:val="22"/>
        </w:rPr>
        <w:t xml:space="preserve">) </w:t>
      </w:r>
      <w:r w:rsidRPr="0028392F">
        <w:rPr>
          <w:rFonts w:ascii="PT Astra Serif" w:hAnsi="PT Astra Serif" w:cs="Times New Roman"/>
          <w:color w:val="000000"/>
          <w:sz w:val="22"/>
          <w:szCs w:val="22"/>
        </w:rPr>
        <w:t xml:space="preserve">услуг и работ)  </w:t>
      </w:r>
      <w:r w:rsidRPr="0028392F">
        <w:rPr>
          <w:rFonts w:ascii="PT Astra Serif" w:hAnsi="PT Astra Serif" w:cs="Times New Roman"/>
          <w:color w:val="000000"/>
          <w:sz w:val="22"/>
          <w:szCs w:val="22"/>
          <w:lang w:eastAsia="en-US"/>
        </w:rPr>
        <w:t xml:space="preserve">_________________________________________________________________________________________________________________________________ 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 xml:space="preserve">(наименование услуги должно соответствовать </w:t>
      </w:r>
      <w:r w:rsidRPr="0028392F">
        <w:rPr>
          <w:rFonts w:ascii="PT Astra Serif" w:hAnsi="PT Astra Serif"/>
          <w:i/>
          <w:sz w:val="22"/>
          <w:szCs w:val="22"/>
        </w:rPr>
        <w:t xml:space="preserve"> </w:t>
      </w:r>
      <w:r w:rsidRPr="0028392F">
        <w:rPr>
          <w:rStyle w:val="a9"/>
          <w:rFonts w:ascii="PT Astra Serif" w:hAnsi="PT Astra Serif"/>
          <w:sz w:val="22"/>
          <w:szCs w:val="22"/>
        </w:rPr>
        <w:t xml:space="preserve">общероссийским базовым  перечням  услуг, </w:t>
      </w:r>
      <w:r w:rsidRPr="0028392F">
        <w:rPr>
          <w:rStyle w:val="a8"/>
          <w:rFonts w:ascii="PT Astra Serif" w:hAnsi="PT Astra Serif"/>
          <w:i/>
          <w:sz w:val="22"/>
          <w:szCs w:val="22"/>
        </w:rPr>
        <w:t xml:space="preserve"> </w:t>
      </w:r>
      <w:r w:rsidRPr="0028392F">
        <w:rPr>
          <w:rStyle w:val="a9"/>
          <w:rFonts w:ascii="PT Astra Serif" w:hAnsi="PT Astra Serif"/>
          <w:sz w:val="22"/>
          <w:szCs w:val="22"/>
        </w:rPr>
        <w:t>региональным перечням государственных (муниципальных) услуг и работ и муниципальному заданию)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 xml:space="preserve">2. Категории потребителей муниципальной работы _________________________________________________________________________________________________________________________________ 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_________________________________________________________________________________________________________________________________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 xml:space="preserve">3. Сведения о фактическом достижении показателей, характеризующих объем и (или) качество муниципальной  работы: 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3.1. Сведения о фактическом достижении показателей, характеризующих качество работы: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1135"/>
        <w:gridCol w:w="1134"/>
        <w:gridCol w:w="1134"/>
        <w:gridCol w:w="1134"/>
        <w:gridCol w:w="1276"/>
        <w:gridCol w:w="1135"/>
        <w:gridCol w:w="990"/>
        <w:gridCol w:w="1273"/>
        <w:gridCol w:w="566"/>
        <w:gridCol w:w="1135"/>
        <w:gridCol w:w="993"/>
        <w:gridCol w:w="1135"/>
        <w:gridCol w:w="1418"/>
        <w:gridCol w:w="1135"/>
      </w:tblGrid>
      <w:tr w:rsidR="0007665B" w:rsidRPr="0028392F" w:rsidTr="005857D1"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Уникальны</w:t>
            </w:r>
            <w:r w:rsidRPr="0028392F">
              <w:rPr>
                <w:rFonts w:ascii="PT Astra Serif" w:hAnsi="PT Astra Serif"/>
                <w:sz w:val="22"/>
                <w:szCs w:val="22"/>
              </w:rPr>
              <w:lastRenderedPageBreak/>
              <w:t>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 xml:space="preserve">Показатель, характеризующий </w:t>
            </w: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содержание муниципальной работы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 xml:space="preserve">Показатель, </w:t>
            </w: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характеризующий условия (формы) выполнения муниципальной работы</w:t>
            </w:r>
          </w:p>
        </w:tc>
        <w:tc>
          <w:tcPr>
            <w:tcW w:w="8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Показатель качества муниципальной работы</w:t>
            </w:r>
          </w:p>
        </w:tc>
      </w:tr>
      <w:tr w:rsidR="0007665B" w:rsidRPr="0028392F" w:rsidTr="005857D1"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единица 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измерения по ОКЕИ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7665B" w:rsidRPr="0028392F" w:rsidTr="005857D1">
        <w:trPr>
          <w:trHeight w:val="248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утверждено в муниципальном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допустимое (возможное) отклонение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отклонение превышающее, допустимое (возможное) значение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причина отклонения</w:t>
            </w:r>
          </w:p>
        </w:tc>
      </w:tr>
      <w:tr w:rsidR="0007665B" w:rsidRPr="0028392F" w:rsidTr="005857D1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___________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(наименова-ние</w:t>
            </w:r>
            <w:proofErr w:type="gramEnd"/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____________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right="-62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(наименова-</w:t>
            </w:r>
            <w:proofErr w:type="gramEnd"/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right="-62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ние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___________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right="-62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(наименова-</w:t>
            </w:r>
            <w:proofErr w:type="gramEnd"/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right="-62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ние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__________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(наименова-</w:t>
            </w:r>
            <w:proofErr w:type="gramEnd"/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ние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___________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(наименова-ние</w:t>
            </w:r>
            <w:proofErr w:type="gramEnd"/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код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7665B" w:rsidRPr="0028392F" w:rsidTr="005857D1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392F"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</w:tr>
      <w:tr w:rsidR="0007665B" w:rsidRPr="0028392F" w:rsidTr="005857D1">
        <w:trPr>
          <w:trHeight w:val="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3.2. Сведения о фактическом достижении показателей, характеризующих объем работы: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sz w:val="22"/>
          <w:szCs w:val="22"/>
          <w:lang w:eastAsia="ru-RU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134"/>
        <w:gridCol w:w="1134"/>
        <w:gridCol w:w="1134"/>
        <w:gridCol w:w="1135"/>
        <w:gridCol w:w="1135"/>
        <w:gridCol w:w="1135"/>
        <w:gridCol w:w="851"/>
        <w:gridCol w:w="992"/>
        <w:gridCol w:w="1135"/>
        <w:gridCol w:w="993"/>
        <w:gridCol w:w="1135"/>
        <w:gridCol w:w="1276"/>
        <w:gridCol w:w="1270"/>
      </w:tblGrid>
      <w:tr w:rsidR="0007665B" w:rsidRPr="0028392F" w:rsidTr="005857D1">
        <w:trPr>
          <w:trHeight w:val="20"/>
        </w:trPr>
        <w:tc>
          <w:tcPr>
            <w:tcW w:w="1134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Уникаль-ный</w:t>
            </w:r>
            <w:proofErr w:type="gramEnd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номер реестровой записи</w:t>
            </w:r>
          </w:p>
        </w:tc>
        <w:tc>
          <w:tcPr>
            <w:tcW w:w="3402" w:type="dxa"/>
            <w:gridSpan w:val="3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содержание муниципальной работы</w:t>
            </w:r>
          </w:p>
        </w:tc>
        <w:tc>
          <w:tcPr>
            <w:tcW w:w="2270" w:type="dxa"/>
            <w:gridSpan w:val="2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8787" w:type="dxa"/>
            <w:gridSpan w:val="8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объема муниципальной  работы</w:t>
            </w:r>
          </w:p>
        </w:tc>
      </w:tr>
      <w:tr w:rsidR="0007665B" w:rsidRPr="0028392F" w:rsidTr="005857D1">
        <w:trPr>
          <w:trHeight w:val="248"/>
        </w:trPr>
        <w:tc>
          <w:tcPr>
            <w:tcW w:w="1134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наимено-вание</w:t>
            </w:r>
            <w:proofErr w:type="gramEnd"/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1843" w:type="dxa"/>
            <w:gridSpan w:val="2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135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утверждено в муниципальном задании на год</w:t>
            </w:r>
          </w:p>
        </w:tc>
        <w:tc>
          <w:tcPr>
            <w:tcW w:w="993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1135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отклонение, превышающее допустимое (возможное) значение</w:t>
            </w:r>
          </w:p>
        </w:tc>
        <w:tc>
          <w:tcPr>
            <w:tcW w:w="1270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Причина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отклонения</w:t>
            </w:r>
          </w:p>
        </w:tc>
      </w:tr>
      <w:tr w:rsidR="0007665B" w:rsidRPr="0028392F" w:rsidTr="005857D1">
        <w:trPr>
          <w:trHeight w:val="248"/>
        </w:trPr>
        <w:tc>
          <w:tcPr>
            <w:tcW w:w="1134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_________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(наимено-вание</w:t>
            </w:r>
            <w:proofErr w:type="gramEnd"/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_________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(наимено-вание</w:t>
            </w:r>
            <w:proofErr w:type="gramEnd"/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_________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(наимено-вание</w:t>
            </w:r>
            <w:proofErr w:type="gramEnd"/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5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_________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(наимено-вание</w:t>
            </w:r>
            <w:proofErr w:type="gramEnd"/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5" w:type="dxa"/>
            <w:vMerge w:val="restart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__________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(наимено-вание</w:t>
            </w:r>
            <w:proofErr w:type="gramEnd"/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показателя)</w:t>
            </w:r>
          </w:p>
        </w:tc>
        <w:tc>
          <w:tcPr>
            <w:tcW w:w="1135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07665B" w:rsidRPr="0028392F" w:rsidTr="005857D1">
        <w:trPr>
          <w:trHeight w:val="20"/>
        </w:trPr>
        <w:tc>
          <w:tcPr>
            <w:tcW w:w="1134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07665B" w:rsidRPr="0028392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наимено-вание</w:t>
            </w:r>
            <w:proofErr w:type="gramEnd"/>
          </w:p>
        </w:tc>
        <w:tc>
          <w:tcPr>
            <w:tcW w:w="992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07665B" w:rsidRPr="0028392F" w:rsidTr="005857D1">
        <w:trPr>
          <w:trHeight w:val="20"/>
        </w:trPr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0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8392F"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</w:tr>
      <w:tr w:rsidR="0007665B" w:rsidRPr="0028392F" w:rsidTr="005857D1">
        <w:trPr>
          <w:trHeight w:val="20"/>
        </w:trPr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</w:tbl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  <w:color w:val="000000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  <w:color w:val="000000"/>
        </w:rPr>
      </w:pPr>
      <w:r w:rsidRPr="0006282C">
        <w:rPr>
          <w:rFonts w:ascii="PT Astra Serif" w:hAnsi="PT Astra Serif"/>
          <w:b/>
          <w:color w:val="000000"/>
        </w:rPr>
        <w:t xml:space="preserve">Директор муниципального автономного учреждения </w:t>
      </w:r>
    </w:p>
    <w:p w:rsidR="0007665B" w:rsidRPr="0006282C" w:rsidRDefault="0007665B" w:rsidP="002D56E1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</w:rPr>
      </w:pPr>
      <w:r w:rsidRPr="0006282C">
        <w:rPr>
          <w:rFonts w:ascii="PT Astra Serif" w:hAnsi="PT Astra Serif"/>
          <w:b/>
          <w:color w:val="000000"/>
        </w:rPr>
        <w:t xml:space="preserve">«Молодежный центр «Гелиос»                                                                                                                          _______________________ </w:t>
      </w:r>
      <w:r w:rsidR="002D56E1">
        <w:rPr>
          <w:rFonts w:ascii="PT Astra Serif" w:hAnsi="PT Astra Serif"/>
          <w:b/>
          <w:color w:val="000000"/>
        </w:rPr>
        <w:t>М</w:t>
      </w:r>
      <w:r w:rsidRPr="0006282C">
        <w:rPr>
          <w:rFonts w:ascii="PT Astra Serif" w:hAnsi="PT Astra Serif"/>
          <w:b/>
          <w:color w:val="000000"/>
        </w:rPr>
        <w:t>.</w:t>
      </w:r>
      <w:r w:rsidR="002D56E1">
        <w:rPr>
          <w:rFonts w:ascii="PT Astra Serif" w:hAnsi="PT Astra Serif"/>
          <w:b/>
          <w:color w:val="000000"/>
        </w:rPr>
        <w:t>Б</w:t>
      </w:r>
      <w:r w:rsidRPr="0006282C">
        <w:rPr>
          <w:rFonts w:ascii="PT Astra Serif" w:hAnsi="PT Astra Serif"/>
          <w:b/>
          <w:color w:val="000000"/>
        </w:rPr>
        <w:t xml:space="preserve">. </w:t>
      </w:r>
      <w:proofErr w:type="spellStart"/>
      <w:r w:rsidR="002D56E1">
        <w:rPr>
          <w:rFonts w:ascii="PT Astra Serif" w:hAnsi="PT Astra Serif"/>
          <w:b/>
          <w:color w:val="000000"/>
        </w:rPr>
        <w:t>Терпигорьева</w:t>
      </w:r>
      <w:proofErr w:type="spellEnd"/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</w:rPr>
      </w:pPr>
    </w:p>
    <w:p w:rsidR="0007665B" w:rsidRPr="0006282C" w:rsidRDefault="00D93764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</w:rPr>
        <w:t xml:space="preserve"> «____» ______________ 202</w:t>
      </w:r>
      <w:r w:rsidR="00A305AC">
        <w:rPr>
          <w:rFonts w:ascii="PT Astra Serif" w:hAnsi="PT Astra Serif"/>
        </w:rPr>
        <w:t>__</w:t>
      </w:r>
      <w:r w:rsidR="0007665B" w:rsidRPr="0006282C">
        <w:rPr>
          <w:rFonts w:ascii="PT Astra Serif" w:hAnsi="PT Astra Serif"/>
        </w:rPr>
        <w:t>г.</w:t>
      </w:r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</w:rPr>
      </w:pPr>
      <w:r w:rsidRPr="0006282C">
        <w:rPr>
          <w:rFonts w:ascii="PT Astra Serif" w:hAnsi="PT Astra Serif"/>
        </w:rPr>
        <w:t>Исполнитель (телефон): _________________________________________________________                                        дата _______________________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</w:pPr>
      <w:r w:rsidRPr="0006282C">
        <w:rPr>
          <w:rFonts w:ascii="PT Astra Serif" w:hAnsi="PT Astra Serif"/>
          <w:color w:val="000000"/>
          <w:sz w:val="16"/>
          <w:szCs w:val="16"/>
        </w:rPr>
        <w:t>1</w:t>
      </w:r>
      <w:proofErr w:type="gramStart"/>
      <w:r w:rsidRPr="0006282C">
        <w:rPr>
          <w:rFonts w:ascii="PT Astra Serif" w:hAnsi="PT Astra Serif"/>
          <w:color w:val="000000"/>
          <w:sz w:val="16"/>
          <w:szCs w:val="16"/>
        </w:rPr>
        <w:t xml:space="preserve"> Ф</w:t>
      </w:r>
      <w:proofErr w:type="gramEnd"/>
      <w:r w:rsidRPr="0006282C">
        <w:rPr>
          <w:rFonts w:ascii="PT Astra Serif" w:hAnsi="PT Astra Serif"/>
          <w:color w:val="000000"/>
          <w:sz w:val="16"/>
          <w:szCs w:val="16"/>
        </w:rPr>
        <w:t xml:space="preserve">ормируется при установлении муниципального  задания на оказание муниципальной услуги (услуг) и работы (работ) и содержит требования к оказанию муниципальной услуги (услуг) раздельно по каждой                                      из муниципальных  услуг с указанием порядкового номера раздела.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b/>
        </w:rPr>
      </w:pPr>
      <w:r w:rsidRPr="0006282C">
        <w:rPr>
          <w:rFonts w:ascii="PT Astra Serif" w:hAnsi="PT Astra Serif"/>
          <w:color w:val="000000"/>
          <w:sz w:val="16"/>
          <w:szCs w:val="16"/>
        </w:rPr>
        <w:t xml:space="preserve">2 Формируется при установлении муниципального 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 </w:t>
      </w:r>
    </w:p>
    <w:sectPr w:rsidR="0007665B" w:rsidRPr="0006282C" w:rsidSect="00FD7961">
      <w:pgSz w:w="16838" w:h="11906" w:orient="landscape"/>
      <w:pgMar w:top="360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06EF3154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  <w:rPr>
        <w:rFonts w:cs="Times New Roman"/>
      </w:rPr>
    </w:lvl>
  </w:abstractNum>
  <w:abstractNum w:abstractNumId="7">
    <w:nsid w:val="0FDF089F"/>
    <w:multiLevelType w:val="hybridMultilevel"/>
    <w:tmpl w:val="B070679A"/>
    <w:lvl w:ilvl="0" w:tplc="935A6366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>
    <w:nsid w:val="130F58FF"/>
    <w:multiLevelType w:val="hybridMultilevel"/>
    <w:tmpl w:val="19A42C8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63F165F"/>
    <w:multiLevelType w:val="hybridMultilevel"/>
    <w:tmpl w:val="047E9538"/>
    <w:lvl w:ilvl="0" w:tplc="FB1855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FA648EA"/>
    <w:multiLevelType w:val="multilevel"/>
    <w:tmpl w:val="1B0037FA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22D15B30"/>
    <w:multiLevelType w:val="hybridMultilevel"/>
    <w:tmpl w:val="2B0E172C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3150FC9"/>
    <w:multiLevelType w:val="hybridMultilevel"/>
    <w:tmpl w:val="7B26C022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2726BB3"/>
    <w:multiLevelType w:val="hybridMultilevel"/>
    <w:tmpl w:val="727EA642"/>
    <w:lvl w:ilvl="0" w:tplc="CEDAFE46">
      <w:start w:val="2016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95453E"/>
    <w:multiLevelType w:val="hybridMultilevel"/>
    <w:tmpl w:val="18A252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B059BB"/>
    <w:multiLevelType w:val="multilevel"/>
    <w:tmpl w:val="1B0037FA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39BE6B58"/>
    <w:multiLevelType w:val="multilevel"/>
    <w:tmpl w:val="BC0CA9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>
    <w:nsid w:val="3B0907F3"/>
    <w:multiLevelType w:val="hybridMultilevel"/>
    <w:tmpl w:val="15025D5E"/>
    <w:lvl w:ilvl="0" w:tplc="1C3C7A10">
      <w:start w:val="7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3DC91B36"/>
    <w:multiLevelType w:val="hybridMultilevel"/>
    <w:tmpl w:val="C9A8E3B0"/>
    <w:lvl w:ilvl="0" w:tplc="5748F710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2487D0A"/>
    <w:multiLevelType w:val="multilevel"/>
    <w:tmpl w:val="A86815E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7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5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7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364" w:hanging="1800"/>
      </w:pPr>
      <w:rPr>
        <w:rFonts w:cs="Times New Roman" w:hint="default"/>
      </w:rPr>
    </w:lvl>
  </w:abstractNum>
  <w:abstractNum w:abstractNumId="20">
    <w:nsid w:val="475376C2"/>
    <w:multiLevelType w:val="multilevel"/>
    <w:tmpl w:val="914463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21">
    <w:nsid w:val="4A6F4C69"/>
    <w:multiLevelType w:val="hybridMultilevel"/>
    <w:tmpl w:val="345870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478371B"/>
    <w:multiLevelType w:val="multilevel"/>
    <w:tmpl w:val="A86815E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7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5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7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364" w:hanging="1800"/>
      </w:pPr>
      <w:rPr>
        <w:rFonts w:cs="Times New Roman" w:hint="default"/>
      </w:rPr>
    </w:lvl>
  </w:abstractNum>
  <w:abstractNum w:abstractNumId="23">
    <w:nsid w:val="557A797D"/>
    <w:multiLevelType w:val="hybridMultilevel"/>
    <w:tmpl w:val="F6C4887A"/>
    <w:lvl w:ilvl="0" w:tplc="4358FDBE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CC71A32"/>
    <w:multiLevelType w:val="hybridMultilevel"/>
    <w:tmpl w:val="AAECB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D0F4869"/>
    <w:multiLevelType w:val="hybridMultilevel"/>
    <w:tmpl w:val="651EC844"/>
    <w:lvl w:ilvl="0" w:tplc="E2E4E694">
      <w:start w:val="1"/>
      <w:numFmt w:val="decimal"/>
      <w:lvlText w:val="%1."/>
      <w:lvlJc w:val="left"/>
      <w:pPr>
        <w:ind w:left="70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6">
    <w:nsid w:val="5D391275"/>
    <w:multiLevelType w:val="hybridMultilevel"/>
    <w:tmpl w:val="99584CAC"/>
    <w:lvl w:ilvl="0" w:tplc="FDECE722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5E0D6F9A"/>
    <w:multiLevelType w:val="hybridMultilevel"/>
    <w:tmpl w:val="DA1ABE26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E645A73"/>
    <w:multiLevelType w:val="hybridMultilevel"/>
    <w:tmpl w:val="DE5AAC84"/>
    <w:lvl w:ilvl="0" w:tplc="0419000F">
      <w:start w:val="201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1357A3E"/>
    <w:multiLevelType w:val="multilevel"/>
    <w:tmpl w:val="1B0037FA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>
    <w:nsid w:val="6C4F5851"/>
    <w:multiLevelType w:val="multilevel"/>
    <w:tmpl w:val="B6264C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</w:rPr>
    </w:lvl>
  </w:abstractNum>
  <w:abstractNum w:abstractNumId="31">
    <w:nsid w:val="6CE97906"/>
    <w:multiLevelType w:val="hybridMultilevel"/>
    <w:tmpl w:val="8C44B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FEC057C"/>
    <w:multiLevelType w:val="hybridMultilevel"/>
    <w:tmpl w:val="4404C172"/>
    <w:lvl w:ilvl="0" w:tplc="C234BC32">
      <w:start w:val="7"/>
      <w:numFmt w:val="decimal"/>
      <w:lvlText w:val="%1."/>
      <w:lvlJc w:val="left"/>
      <w:pPr>
        <w:ind w:left="3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  <w:rPr>
        <w:rFonts w:cs="Times New Roman"/>
      </w:rPr>
    </w:lvl>
  </w:abstractNum>
  <w:abstractNum w:abstractNumId="33">
    <w:nsid w:val="703160A3"/>
    <w:multiLevelType w:val="multilevel"/>
    <w:tmpl w:val="A86815E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7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5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7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364" w:hanging="1800"/>
      </w:pPr>
      <w:rPr>
        <w:rFonts w:cs="Times New Roman" w:hint="default"/>
      </w:rPr>
    </w:lvl>
  </w:abstractNum>
  <w:abstractNum w:abstractNumId="34">
    <w:nsid w:val="76340BAE"/>
    <w:multiLevelType w:val="multilevel"/>
    <w:tmpl w:val="63147A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cs="Times New Roman" w:hint="default"/>
      </w:rPr>
    </w:lvl>
  </w:abstractNum>
  <w:abstractNum w:abstractNumId="35">
    <w:nsid w:val="795450D6"/>
    <w:multiLevelType w:val="hybridMultilevel"/>
    <w:tmpl w:val="C3648C8A"/>
    <w:lvl w:ilvl="0" w:tplc="F9501584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25"/>
  </w:num>
  <w:num w:numId="10">
    <w:abstractNumId w:val="24"/>
  </w:num>
  <w:num w:numId="11">
    <w:abstractNumId w:val="22"/>
  </w:num>
  <w:num w:numId="12">
    <w:abstractNumId w:val="13"/>
  </w:num>
  <w:num w:numId="13">
    <w:abstractNumId w:val="19"/>
  </w:num>
  <w:num w:numId="14">
    <w:abstractNumId w:val="33"/>
  </w:num>
  <w:num w:numId="15">
    <w:abstractNumId w:val="4"/>
  </w:num>
  <w:num w:numId="16">
    <w:abstractNumId w:val="5"/>
  </w:num>
  <w:num w:numId="17">
    <w:abstractNumId w:val="28"/>
  </w:num>
  <w:num w:numId="18">
    <w:abstractNumId w:val="26"/>
  </w:num>
  <w:num w:numId="19">
    <w:abstractNumId w:val="23"/>
  </w:num>
  <w:num w:numId="20">
    <w:abstractNumId w:val="35"/>
  </w:num>
  <w:num w:numId="21">
    <w:abstractNumId w:val="32"/>
  </w:num>
  <w:num w:numId="22">
    <w:abstractNumId w:val="31"/>
  </w:num>
  <w:num w:numId="23">
    <w:abstractNumId w:val="10"/>
  </w:num>
  <w:num w:numId="24">
    <w:abstractNumId w:val="29"/>
  </w:num>
  <w:num w:numId="25">
    <w:abstractNumId w:val="11"/>
  </w:num>
  <w:num w:numId="26">
    <w:abstractNumId w:val="27"/>
  </w:num>
  <w:num w:numId="27">
    <w:abstractNumId w:val="21"/>
  </w:num>
  <w:num w:numId="28">
    <w:abstractNumId w:val="30"/>
  </w:num>
  <w:num w:numId="29">
    <w:abstractNumId w:val="18"/>
  </w:num>
  <w:num w:numId="30">
    <w:abstractNumId w:val="15"/>
  </w:num>
  <w:num w:numId="31">
    <w:abstractNumId w:val="34"/>
  </w:num>
  <w:num w:numId="32">
    <w:abstractNumId w:val="20"/>
  </w:num>
  <w:num w:numId="33">
    <w:abstractNumId w:val="12"/>
  </w:num>
  <w:num w:numId="34">
    <w:abstractNumId w:val="17"/>
  </w:num>
  <w:num w:numId="35">
    <w:abstractNumId w:val="6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336A"/>
    <w:rsid w:val="00011C7B"/>
    <w:rsid w:val="00053600"/>
    <w:rsid w:val="0006282C"/>
    <w:rsid w:val="0007665B"/>
    <w:rsid w:val="00077408"/>
    <w:rsid w:val="000A3299"/>
    <w:rsid w:val="000C2EE5"/>
    <w:rsid w:val="000C7F2B"/>
    <w:rsid w:val="000E6B7C"/>
    <w:rsid w:val="000F117F"/>
    <w:rsid w:val="000F4947"/>
    <w:rsid w:val="00142EF2"/>
    <w:rsid w:val="0017601F"/>
    <w:rsid w:val="00184683"/>
    <w:rsid w:val="00192726"/>
    <w:rsid w:val="00192885"/>
    <w:rsid w:val="001A5703"/>
    <w:rsid w:val="001B3656"/>
    <w:rsid w:val="001D252E"/>
    <w:rsid w:val="001E7C8F"/>
    <w:rsid w:val="001F2528"/>
    <w:rsid w:val="00200529"/>
    <w:rsid w:val="00205F2F"/>
    <w:rsid w:val="0020691E"/>
    <w:rsid w:val="00247B65"/>
    <w:rsid w:val="0028392F"/>
    <w:rsid w:val="002D56E1"/>
    <w:rsid w:val="002E396A"/>
    <w:rsid w:val="002F5CE1"/>
    <w:rsid w:val="00303FF4"/>
    <w:rsid w:val="003040F8"/>
    <w:rsid w:val="00312FAF"/>
    <w:rsid w:val="003135E6"/>
    <w:rsid w:val="00333338"/>
    <w:rsid w:val="003335E2"/>
    <w:rsid w:val="00335036"/>
    <w:rsid w:val="00343684"/>
    <w:rsid w:val="003976F4"/>
    <w:rsid w:val="003B7A1A"/>
    <w:rsid w:val="003C1705"/>
    <w:rsid w:val="00417464"/>
    <w:rsid w:val="00423B6E"/>
    <w:rsid w:val="004245AE"/>
    <w:rsid w:val="004270E0"/>
    <w:rsid w:val="004354B7"/>
    <w:rsid w:val="004443A7"/>
    <w:rsid w:val="00475587"/>
    <w:rsid w:val="00483F0C"/>
    <w:rsid w:val="00496B19"/>
    <w:rsid w:val="004A6607"/>
    <w:rsid w:val="004B51C4"/>
    <w:rsid w:val="004B7928"/>
    <w:rsid w:val="004D22F8"/>
    <w:rsid w:val="004D6871"/>
    <w:rsid w:val="004F3AF0"/>
    <w:rsid w:val="004F5142"/>
    <w:rsid w:val="00531333"/>
    <w:rsid w:val="00533F8C"/>
    <w:rsid w:val="005761A4"/>
    <w:rsid w:val="00576A6D"/>
    <w:rsid w:val="005857D1"/>
    <w:rsid w:val="005C7F85"/>
    <w:rsid w:val="00607C1A"/>
    <w:rsid w:val="00616136"/>
    <w:rsid w:val="00643A8A"/>
    <w:rsid w:val="006613F5"/>
    <w:rsid w:val="006637AD"/>
    <w:rsid w:val="00675D46"/>
    <w:rsid w:val="006767A3"/>
    <w:rsid w:val="006772A5"/>
    <w:rsid w:val="00680632"/>
    <w:rsid w:val="00681138"/>
    <w:rsid w:val="006A2548"/>
    <w:rsid w:val="006C6218"/>
    <w:rsid w:val="00763DD3"/>
    <w:rsid w:val="0077131F"/>
    <w:rsid w:val="007921BF"/>
    <w:rsid w:val="007B010C"/>
    <w:rsid w:val="007B1AE1"/>
    <w:rsid w:val="007C7AF8"/>
    <w:rsid w:val="007D375B"/>
    <w:rsid w:val="007D6485"/>
    <w:rsid w:val="00804AF4"/>
    <w:rsid w:val="00821B66"/>
    <w:rsid w:val="00856CC1"/>
    <w:rsid w:val="0087147D"/>
    <w:rsid w:val="00893228"/>
    <w:rsid w:val="00897788"/>
    <w:rsid w:val="008A2C57"/>
    <w:rsid w:val="008A7230"/>
    <w:rsid w:val="008C5F6D"/>
    <w:rsid w:val="008F048D"/>
    <w:rsid w:val="00904E71"/>
    <w:rsid w:val="00944334"/>
    <w:rsid w:val="00975267"/>
    <w:rsid w:val="00990113"/>
    <w:rsid w:val="00995DFB"/>
    <w:rsid w:val="009A36AD"/>
    <w:rsid w:val="009B3CA4"/>
    <w:rsid w:val="009C1803"/>
    <w:rsid w:val="009C653A"/>
    <w:rsid w:val="009F5D0D"/>
    <w:rsid w:val="00A058B9"/>
    <w:rsid w:val="00A12342"/>
    <w:rsid w:val="00A2419B"/>
    <w:rsid w:val="00A305AC"/>
    <w:rsid w:val="00A35FD6"/>
    <w:rsid w:val="00A40E9A"/>
    <w:rsid w:val="00A505D5"/>
    <w:rsid w:val="00A700F4"/>
    <w:rsid w:val="00A75C54"/>
    <w:rsid w:val="00AC26E7"/>
    <w:rsid w:val="00B01260"/>
    <w:rsid w:val="00B841A5"/>
    <w:rsid w:val="00BD6CBC"/>
    <w:rsid w:val="00BE2229"/>
    <w:rsid w:val="00BF6DCE"/>
    <w:rsid w:val="00C34587"/>
    <w:rsid w:val="00C46904"/>
    <w:rsid w:val="00C61091"/>
    <w:rsid w:val="00C8755B"/>
    <w:rsid w:val="00CC2A02"/>
    <w:rsid w:val="00D26650"/>
    <w:rsid w:val="00D706BE"/>
    <w:rsid w:val="00D75F3C"/>
    <w:rsid w:val="00D77794"/>
    <w:rsid w:val="00D80CD9"/>
    <w:rsid w:val="00D84DBF"/>
    <w:rsid w:val="00D92746"/>
    <w:rsid w:val="00D93764"/>
    <w:rsid w:val="00D95DB2"/>
    <w:rsid w:val="00DA1D3B"/>
    <w:rsid w:val="00DC3B51"/>
    <w:rsid w:val="00DD4258"/>
    <w:rsid w:val="00E30A25"/>
    <w:rsid w:val="00E36FFA"/>
    <w:rsid w:val="00E81050"/>
    <w:rsid w:val="00E8336A"/>
    <w:rsid w:val="00E8599C"/>
    <w:rsid w:val="00E870C3"/>
    <w:rsid w:val="00ED4849"/>
    <w:rsid w:val="00EE1302"/>
    <w:rsid w:val="00EE2E9E"/>
    <w:rsid w:val="00F02F63"/>
    <w:rsid w:val="00F16778"/>
    <w:rsid w:val="00F177F5"/>
    <w:rsid w:val="00F22515"/>
    <w:rsid w:val="00F37438"/>
    <w:rsid w:val="00F427B5"/>
    <w:rsid w:val="00F47DB5"/>
    <w:rsid w:val="00F72CC3"/>
    <w:rsid w:val="00F83466"/>
    <w:rsid w:val="00F9452C"/>
    <w:rsid w:val="00FB117C"/>
    <w:rsid w:val="00FC7729"/>
    <w:rsid w:val="00FD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230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F9452C"/>
    <w:pPr>
      <w:widowControl/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kern w:val="0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F9452C"/>
    <w:rPr>
      <w:rFonts w:cs="Times New Roman"/>
      <w:b/>
      <w:bCs/>
      <w:i/>
      <w:iCs/>
      <w:sz w:val="26"/>
      <w:szCs w:val="26"/>
      <w:lang w:val="ru-RU" w:eastAsia="ar-SA" w:bidi="ar-SA"/>
    </w:rPr>
  </w:style>
  <w:style w:type="paragraph" w:styleId="a3">
    <w:name w:val="List Paragraph"/>
    <w:basedOn w:val="a"/>
    <w:uiPriority w:val="99"/>
    <w:qFormat/>
    <w:rsid w:val="008A7230"/>
    <w:pPr>
      <w:ind w:left="720"/>
      <w:contextualSpacing/>
    </w:pPr>
  </w:style>
  <w:style w:type="table" w:styleId="a4">
    <w:name w:val="Table Grid"/>
    <w:basedOn w:val="a1"/>
    <w:uiPriority w:val="99"/>
    <w:rsid w:val="008A7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A72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A7230"/>
    <w:rPr>
      <w:rFonts w:ascii="Tahoma" w:eastAsia="Times New Roman" w:hAnsi="Tahoma" w:cs="Tahoma"/>
      <w:kern w:val="1"/>
      <w:sz w:val="16"/>
      <w:szCs w:val="16"/>
    </w:rPr>
  </w:style>
  <w:style w:type="paragraph" w:customStyle="1" w:styleId="ConsPlusNonformat">
    <w:name w:val="ConsPlusNonformat"/>
    <w:uiPriority w:val="99"/>
    <w:rsid w:val="00184683"/>
    <w:pPr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styleId="1">
    <w:name w:val="index 1"/>
    <w:basedOn w:val="a"/>
    <w:next w:val="a"/>
    <w:autoRedefine/>
    <w:uiPriority w:val="99"/>
    <w:semiHidden/>
    <w:rsid w:val="00A40E9A"/>
    <w:pPr>
      <w:ind w:left="240" w:hanging="240"/>
    </w:pPr>
  </w:style>
  <w:style w:type="paragraph" w:styleId="a7">
    <w:name w:val="index heading"/>
    <w:basedOn w:val="a"/>
    <w:uiPriority w:val="99"/>
    <w:semiHidden/>
    <w:rsid w:val="00A40E9A"/>
    <w:pPr>
      <w:suppressLineNumbers/>
    </w:pPr>
    <w:rPr>
      <w:rFonts w:ascii="Arial" w:hAnsi="Arial" w:cs="Tahoma"/>
      <w:kern w:val="2"/>
    </w:rPr>
  </w:style>
  <w:style w:type="paragraph" w:customStyle="1" w:styleId="Default">
    <w:name w:val="Default"/>
    <w:uiPriority w:val="99"/>
    <w:rsid w:val="00F945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8">
    <w:name w:val="Strong"/>
    <w:uiPriority w:val="99"/>
    <w:qFormat/>
    <w:locked/>
    <w:rsid w:val="00F9452C"/>
    <w:rPr>
      <w:rFonts w:cs="Times New Roman"/>
      <w:b/>
      <w:bCs/>
    </w:rPr>
  </w:style>
  <w:style w:type="character" w:styleId="a9">
    <w:name w:val="Emphasis"/>
    <w:uiPriority w:val="99"/>
    <w:qFormat/>
    <w:locked/>
    <w:rsid w:val="00F9452C"/>
    <w:rPr>
      <w:rFonts w:cs="Times New Roman"/>
      <w:i/>
      <w:iCs/>
    </w:rPr>
  </w:style>
  <w:style w:type="paragraph" w:customStyle="1" w:styleId="aa">
    <w:name w:val="Прижатый влево"/>
    <w:basedOn w:val="a"/>
    <w:next w:val="a"/>
    <w:uiPriority w:val="99"/>
    <w:rsid w:val="00F9452C"/>
    <w:pPr>
      <w:widowControl/>
      <w:suppressAutoHyphens w:val="0"/>
      <w:autoSpaceDE w:val="0"/>
      <w:autoSpaceDN w:val="0"/>
      <w:adjustRightInd w:val="0"/>
    </w:pPr>
    <w:rPr>
      <w:rFonts w:ascii="Arial" w:hAnsi="Arial" w:cs="Arial"/>
      <w:kern w:val="0"/>
      <w:lang w:eastAsia="ru-RU"/>
    </w:rPr>
  </w:style>
  <w:style w:type="character" w:styleId="ab">
    <w:name w:val="footnote reference"/>
    <w:uiPriority w:val="99"/>
    <w:semiHidden/>
    <w:rsid w:val="00F9452C"/>
    <w:rPr>
      <w:rFonts w:cs="Times New Roman"/>
      <w:vertAlign w:val="superscript"/>
    </w:rPr>
  </w:style>
  <w:style w:type="paragraph" w:customStyle="1" w:styleId="ConsPlusCell">
    <w:name w:val="ConsPlusCell"/>
    <w:uiPriority w:val="99"/>
    <w:rsid w:val="00F9452C"/>
    <w:pPr>
      <w:suppressAutoHyphens/>
      <w:autoSpaceDE w:val="0"/>
    </w:pPr>
    <w:rPr>
      <w:rFonts w:ascii="Arial" w:hAnsi="Arial" w:cs="Arial"/>
      <w:kern w:val="1"/>
      <w:lang w:eastAsia="ar-SA"/>
    </w:rPr>
  </w:style>
  <w:style w:type="paragraph" w:styleId="ac">
    <w:name w:val="No Spacing"/>
    <w:uiPriority w:val="99"/>
    <w:qFormat/>
    <w:rsid w:val="00F9452C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paragraph" w:styleId="ad">
    <w:name w:val="Body Text Indent"/>
    <w:basedOn w:val="a"/>
    <w:link w:val="ae"/>
    <w:uiPriority w:val="99"/>
    <w:semiHidden/>
    <w:rsid w:val="00F9452C"/>
    <w:pPr>
      <w:ind w:firstLine="900"/>
      <w:jc w:val="both"/>
    </w:pPr>
    <w:rPr>
      <w:rFonts w:ascii="Arial" w:hAnsi="Arial" w:cs="Arial"/>
      <w:lang w:eastAsia="ru-RU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F9452C"/>
    <w:rPr>
      <w:rFonts w:ascii="Arial" w:hAnsi="Arial" w:cs="Arial"/>
      <w:kern w:val="1"/>
      <w:sz w:val="24"/>
      <w:szCs w:val="24"/>
      <w:lang w:val="ru-RU" w:eastAsia="ru-RU" w:bidi="ar-SA"/>
    </w:rPr>
  </w:style>
  <w:style w:type="paragraph" w:customStyle="1" w:styleId="Standard">
    <w:name w:val="Standard"/>
    <w:uiPriority w:val="99"/>
    <w:rsid w:val="00F9452C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TextNPA">
    <w:name w:val="Text NPA"/>
    <w:uiPriority w:val="99"/>
    <w:rsid w:val="00F9452C"/>
    <w:rPr>
      <w:rFonts w:ascii="Courier New" w:hAnsi="Courier New"/>
    </w:rPr>
  </w:style>
  <w:style w:type="paragraph" w:customStyle="1" w:styleId="af">
    <w:name w:val="Содержимое таблицы"/>
    <w:basedOn w:val="a"/>
    <w:uiPriority w:val="99"/>
    <w:rsid w:val="00F9452C"/>
    <w:pPr>
      <w:suppressLineNumbers/>
    </w:pPr>
    <w:rPr>
      <w:lang w:eastAsia="ar-SA"/>
    </w:rPr>
  </w:style>
  <w:style w:type="character" w:styleId="af0">
    <w:name w:val="Hyperlink"/>
    <w:uiPriority w:val="99"/>
    <w:rsid w:val="00F9452C"/>
    <w:rPr>
      <w:rFonts w:cs="Times New Roman"/>
      <w:color w:val="0000FF"/>
      <w:u w:val="single"/>
    </w:rPr>
  </w:style>
  <w:style w:type="paragraph" w:customStyle="1" w:styleId="af1">
    <w:name w:val="Заголовок"/>
    <w:basedOn w:val="a"/>
    <w:next w:val="af2"/>
    <w:uiPriority w:val="99"/>
    <w:rsid w:val="00F9452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f2">
    <w:name w:val="Body Text"/>
    <w:basedOn w:val="a"/>
    <w:link w:val="af3"/>
    <w:uiPriority w:val="99"/>
    <w:rsid w:val="00F9452C"/>
    <w:pPr>
      <w:spacing w:after="120"/>
    </w:pPr>
  </w:style>
  <w:style w:type="character" w:customStyle="1" w:styleId="af3">
    <w:name w:val="Основной текст Знак"/>
    <w:link w:val="af2"/>
    <w:uiPriority w:val="99"/>
    <w:locked/>
    <w:rsid w:val="00F9452C"/>
    <w:rPr>
      <w:rFonts w:cs="Times New Roman"/>
      <w:kern w:val="1"/>
      <w:sz w:val="24"/>
      <w:szCs w:val="24"/>
      <w:lang w:val="ru-RU" w:eastAsia="en-US" w:bidi="ar-SA"/>
    </w:rPr>
  </w:style>
  <w:style w:type="paragraph" w:customStyle="1" w:styleId="Pro-List2">
    <w:name w:val="Pro-List #2"/>
    <w:basedOn w:val="a"/>
    <w:uiPriority w:val="99"/>
    <w:rsid w:val="00F9452C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hAnsi="Georgia"/>
      <w:lang w:eastAsia="ar-SA"/>
    </w:rPr>
  </w:style>
  <w:style w:type="character" w:customStyle="1" w:styleId="WW8Num2z0">
    <w:name w:val="WW8Num2z0"/>
    <w:uiPriority w:val="99"/>
    <w:rsid w:val="00F9452C"/>
    <w:rPr>
      <w:rFonts w:ascii="Symbol" w:hAnsi="Symbol"/>
    </w:rPr>
  </w:style>
  <w:style w:type="character" w:customStyle="1" w:styleId="WW8Num3z0">
    <w:name w:val="WW8Num3z0"/>
    <w:uiPriority w:val="99"/>
    <w:rsid w:val="00F9452C"/>
    <w:rPr>
      <w:b/>
    </w:rPr>
  </w:style>
  <w:style w:type="character" w:customStyle="1" w:styleId="Absatz-Standardschriftart">
    <w:name w:val="Absatz-Standardschriftart"/>
    <w:uiPriority w:val="99"/>
    <w:rsid w:val="00F9452C"/>
  </w:style>
  <w:style w:type="character" w:customStyle="1" w:styleId="WW-Absatz-Standardschriftart">
    <w:name w:val="WW-Absatz-Standardschriftart"/>
    <w:uiPriority w:val="99"/>
    <w:rsid w:val="00F9452C"/>
  </w:style>
  <w:style w:type="character" w:customStyle="1" w:styleId="WW8Num4z0">
    <w:name w:val="WW8Num4z0"/>
    <w:uiPriority w:val="99"/>
    <w:rsid w:val="00F9452C"/>
    <w:rPr>
      <w:rFonts w:ascii="Symbol" w:hAnsi="Symbol"/>
    </w:rPr>
  </w:style>
  <w:style w:type="character" w:customStyle="1" w:styleId="3">
    <w:name w:val="Основной шрифт абзаца3"/>
    <w:uiPriority w:val="99"/>
    <w:rsid w:val="00F9452C"/>
  </w:style>
  <w:style w:type="character" w:customStyle="1" w:styleId="WW8Num1z0">
    <w:name w:val="WW8Num1z0"/>
    <w:uiPriority w:val="99"/>
    <w:rsid w:val="00F9452C"/>
    <w:rPr>
      <w:rFonts w:ascii="Symbol" w:hAnsi="Symbol"/>
    </w:rPr>
  </w:style>
  <w:style w:type="character" w:customStyle="1" w:styleId="WW8Num5z0">
    <w:name w:val="WW8Num5z0"/>
    <w:uiPriority w:val="99"/>
    <w:rsid w:val="00F9452C"/>
    <w:rPr>
      <w:b/>
    </w:rPr>
  </w:style>
  <w:style w:type="character" w:customStyle="1" w:styleId="2">
    <w:name w:val="Основной шрифт абзаца2"/>
    <w:uiPriority w:val="99"/>
    <w:rsid w:val="00F9452C"/>
  </w:style>
  <w:style w:type="character" w:customStyle="1" w:styleId="WW-Absatz-Standardschriftart1">
    <w:name w:val="WW-Absatz-Standardschriftart1"/>
    <w:uiPriority w:val="99"/>
    <w:rsid w:val="00F9452C"/>
  </w:style>
  <w:style w:type="character" w:customStyle="1" w:styleId="WW-Absatz-Standardschriftart11">
    <w:name w:val="WW-Absatz-Standardschriftart11"/>
    <w:uiPriority w:val="99"/>
    <w:rsid w:val="00F9452C"/>
  </w:style>
  <w:style w:type="character" w:customStyle="1" w:styleId="10">
    <w:name w:val="Основной шрифт абзаца1"/>
    <w:uiPriority w:val="99"/>
    <w:rsid w:val="00F9452C"/>
  </w:style>
  <w:style w:type="character" w:customStyle="1" w:styleId="FontStyle11">
    <w:name w:val="Font Style11"/>
    <w:uiPriority w:val="99"/>
    <w:rsid w:val="00F9452C"/>
    <w:rPr>
      <w:rFonts w:ascii="Times New Roman" w:hAnsi="Times New Roman"/>
      <w:sz w:val="22"/>
    </w:rPr>
  </w:style>
  <w:style w:type="character" w:customStyle="1" w:styleId="ListLabel1">
    <w:name w:val="ListLabel 1"/>
    <w:uiPriority w:val="99"/>
    <w:rsid w:val="00F9452C"/>
  </w:style>
  <w:style w:type="character" w:customStyle="1" w:styleId="af4">
    <w:name w:val="Символ нумерации"/>
    <w:uiPriority w:val="99"/>
    <w:rsid w:val="00F9452C"/>
  </w:style>
  <w:style w:type="character" w:customStyle="1" w:styleId="af5">
    <w:name w:val="Маркеры списка"/>
    <w:uiPriority w:val="99"/>
    <w:rsid w:val="00F9452C"/>
    <w:rPr>
      <w:rFonts w:ascii="OpenSymbol" w:hAnsi="OpenSymbol"/>
    </w:rPr>
  </w:style>
  <w:style w:type="paragraph" w:styleId="af6">
    <w:name w:val="List"/>
    <w:basedOn w:val="af2"/>
    <w:uiPriority w:val="99"/>
    <w:rsid w:val="00F9452C"/>
    <w:pPr>
      <w:widowControl/>
    </w:pPr>
    <w:rPr>
      <w:rFonts w:ascii="Arial" w:eastAsia="Times New Roman" w:hAnsi="Arial" w:cs="Tahoma"/>
      <w:kern w:val="0"/>
      <w:lang w:eastAsia="ar-SA"/>
    </w:rPr>
  </w:style>
  <w:style w:type="paragraph" w:customStyle="1" w:styleId="30">
    <w:name w:val="Название3"/>
    <w:basedOn w:val="a"/>
    <w:uiPriority w:val="99"/>
    <w:rsid w:val="00F9452C"/>
    <w:pPr>
      <w:widowControl/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/>
    </w:rPr>
  </w:style>
  <w:style w:type="paragraph" w:customStyle="1" w:styleId="31">
    <w:name w:val="Указатель3"/>
    <w:basedOn w:val="a"/>
    <w:uiPriority w:val="99"/>
    <w:rsid w:val="00F9452C"/>
    <w:pPr>
      <w:widowControl/>
      <w:suppressLineNumbers/>
    </w:pPr>
    <w:rPr>
      <w:rFonts w:ascii="Arial" w:eastAsia="Times New Roman" w:hAnsi="Arial" w:cs="Tahoma"/>
      <w:kern w:val="0"/>
      <w:lang w:eastAsia="ar-SA"/>
    </w:rPr>
  </w:style>
  <w:style w:type="paragraph" w:customStyle="1" w:styleId="20">
    <w:name w:val="Название2"/>
    <w:basedOn w:val="a"/>
    <w:uiPriority w:val="99"/>
    <w:rsid w:val="00F9452C"/>
    <w:pPr>
      <w:widowControl/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/>
    </w:rPr>
  </w:style>
  <w:style w:type="paragraph" w:customStyle="1" w:styleId="21">
    <w:name w:val="Указатель2"/>
    <w:basedOn w:val="a"/>
    <w:uiPriority w:val="99"/>
    <w:rsid w:val="00F9452C"/>
    <w:pPr>
      <w:widowControl/>
      <w:suppressLineNumbers/>
    </w:pPr>
    <w:rPr>
      <w:rFonts w:ascii="Arial" w:eastAsia="Times New Roman" w:hAnsi="Arial" w:cs="Tahoma"/>
      <w:kern w:val="0"/>
      <w:lang w:eastAsia="ar-SA"/>
    </w:rPr>
  </w:style>
  <w:style w:type="paragraph" w:customStyle="1" w:styleId="11">
    <w:name w:val="Название1"/>
    <w:basedOn w:val="a"/>
    <w:uiPriority w:val="99"/>
    <w:rsid w:val="00F9452C"/>
    <w:pPr>
      <w:widowControl/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/>
    </w:rPr>
  </w:style>
  <w:style w:type="paragraph" w:customStyle="1" w:styleId="12">
    <w:name w:val="Указатель1"/>
    <w:basedOn w:val="a"/>
    <w:uiPriority w:val="99"/>
    <w:rsid w:val="00F9452C"/>
    <w:pPr>
      <w:widowControl/>
      <w:suppressLineNumbers/>
    </w:pPr>
    <w:rPr>
      <w:rFonts w:ascii="Arial" w:eastAsia="Times New Roman" w:hAnsi="Arial" w:cs="Tahoma"/>
      <w:kern w:val="0"/>
      <w:lang w:eastAsia="ar-SA"/>
    </w:rPr>
  </w:style>
  <w:style w:type="paragraph" w:customStyle="1" w:styleId="af7">
    <w:name w:val="Заголовок таблицы"/>
    <w:basedOn w:val="af"/>
    <w:uiPriority w:val="99"/>
    <w:rsid w:val="00F9452C"/>
    <w:pPr>
      <w:widowControl/>
      <w:jc w:val="center"/>
    </w:pPr>
    <w:rPr>
      <w:rFonts w:eastAsia="Times New Roman" w:cs="Calibri"/>
      <w:b/>
      <w:bCs/>
      <w:kern w:val="0"/>
    </w:rPr>
  </w:style>
  <w:style w:type="paragraph" w:customStyle="1" w:styleId="310">
    <w:name w:val="Основной текст 31"/>
    <w:basedOn w:val="a"/>
    <w:uiPriority w:val="99"/>
    <w:rsid w:val="00F9452C"/>
    <w:pPr>
      <w:widowControl/>
      <w:jc w:val="both"/>
    </w:pPr>
    <w:rPr>
      <w:rFonts w:eastAsia="Times New Roman"/>
      <w:kern w:val="0"/>
      <w:sz w:val="20"/>
      <w:szCs w:val="20"/>
      <w:lang w:eastAsia="ar-SA"/>
    </w:rPr>
  </w:style>
  <w:style w:type="character" w:customStyle="1" w:styleId="x1a">
    <w:name w:val="x1a"/>
    <w:uiPriority w:val="99"/>
    <w:rsid w:val="00F9452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69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472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975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6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72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5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6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8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2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192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7448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0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41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21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566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3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3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5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14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1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26F1A-0992-426D-8A6E-1486117F4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12</Pages>
  <Words>3651</Words>
  <Characters>20813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56</cp:revision>
  <cp:lastPrinted>2024-12-27T03:56:00Z</cp:lastPrinted>
  <dcterms:created xsi:type="dcterms:W3CDTF">2018-11-27T06:53:00Z</dcterms:created>
  <dcterms:modified xsi:type="dcterms:W3CDTF">2025-12-24T05:29:00Z</dcterms:modified>
</cp:coreProperties>
</file>